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677FB" w14:textId="77777777" w:rsidR="00D7662C" w:rsidRPr="002C6287" w:rsidRDefault="00D7662C" w:rsidP="00D7662C">
      <w:pPr>
        <w:spacing w:after="0" w:line="240" w:lineRule="auto"/>
        <w:jc w:val="center"/>
        <w:rPr>
          <w:rFonts w:ascii="Times New Roman" w:hAnsi="Times New Roman" w:cs="Times New Roman"/>
          <w:b/>
          <w:sz w:val="32"/>
          <w:szCs w:val="32"/>
        </w:rPr>
      </w:pPr>
      <w:r w:rsidRPr="002C6287">
        <w:rPr>
          <w:rFonts w:ascii="Times New Roman" w:hAnsi="Times New Roman" w:cs="Times New Roman"/>
          <w:b/>
          <w:sz w:val="32"/>
          <w:szCs w:val="32"/>
        </w:rPr>
        <w:t>T.C.</w:t>
      </w:r>
    </w:p>
    <w:p w14:paraId="71559D4D" w14:textId="6BE0D688" w:rsidR="00D7662C" w:rsidRPr="002C6287" w:rsidRDefault="00D7662C" w:rsidP="00D7662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YUMURTALIK</w:t>
      </w:r>
      <w:r w:rsidRPr="002C6287">
        <w:rPr>
          <w:rFonts w:ascii="Times New Roman" w:hAnsi="Times New Roman" w:cs="Times New Roman"/>
          <w:b/>
          <w:sz w:val="32"/>
          <w:szCs w:val="32"/>
        </w:rPr>
        <w:t xml:space="preserve"> KAYMAKAMLIĞI</w:t>
      </w:r>
    </w:p>
    <w:p w14:paraId="7C80959B" w14:textId="77777777" w:rsidR="00D7662C" w:rsidRPr="002C6287" w:rsidRDefault="00D7662C" w:rsidP="00D7662C">
      <w:pPr>
        <w:shd w:val="clear" w:color="auto" w:fill="FFFFFF"/>
        <w:spacing w:after="0" w:line="240" w:lineRule="auto"/>
        <w:jc w:val="center"/>
        <w:rPr>
          <w:rFonts w:ascii="Times New Roman" w:eastAsia="Times New Roman" w:hAnsi="Times New Roman" w:cs="Times New Roman"/>
          <w:bCs/>
          <w:sz w:val="28"/>
          <w:szCs w:val="28"/>
          <w:lang w:eastAsia="tr-TR"/>
        </w:rPr>
      </w:pPr>
      <w:r w:rsidRPr="002C6287">
        <w:rPr>
          <w:rFonts w:ascii="Times New Roman" w:eastAsia="Times New Roman" w:hAnsi="Times New Roman" w:cs="Times New Roman"/>
          <w:bCs/>
          <w:sz w:val="28"/>
          <w:szCs w:val="28"/>
          <w:lang w:eastAsia="tr-TR"/>
        </w:rPr>
        <w:t xml:space="preserve">İlçe İnsan Hakları Kurulu </w:t>
      </w:r>
    </w:p>
    <w:p w14:paraId="32F535AA" w14:textId="77777777" w:rsidR="00D7662C" w:rsidRPr="00172883" w:rsidRDefault="00D7662C" w:rsidP="00D7662C">
      <w:pPr>
        <w:shd w:val="clear" w:color="auto" w:fill="FFFFFF"/>
        <w:spacing w:after="0" w:line="240" w:lineRule="auto"/>
        <w:jc w:val="center"/>
        <w:rPr>
          <w:rFonts w:ascii="Arial" w:eastAsia="Times New Roman" w:hAnsi="Arial" w:cs="Arial"/>
          <w:color w:val="4F4F4F"/>
          <w:sz w:val="24"/>
          <w:szCs w:val="24"/>
          <w:lang w:eastAsia="tr-TR"/>
        </w:rPr>
      </w:pPr>
      <w:r w:rsidRPr="00172883">
        <w:rPr>
          <w:rFonts w:ascii="Arial" w:eastAsia="Times New Roman" w:hAnsi="Arial" w:cs="Arial"/>
          <w:color w:val="4F4F4F"/>
          <w:sz w:val="24"/>
          <w:szCs w:val="24"/>
          <w:lang w:eastAsia="tr-TR"/>
        </w:rPr>
        <w:t> </w:t>
      </w:r>
    </w:p>
    <w:tbl>
      <w:tblPr>
        <w:tblW w:w="10093" w:type="dxa"/>
        <w:jc w:val="center"/>
        <w:tblCellMar>
          <w:left w:w="0" w:type="dxa"/>
          <w:right w:w="0" w:type="dxa"/>
        </w:tblCellMar>
        <w:tblLook w:val="04A0" w:firstRow="1" w:lastRow="0" w:firstColumn="1" w:lastColumn="0" w:noHBand="0" w:noVBand="1"/>
      </w:tblPr>
      <w:tblGrid>
        <w:gridCol w:w="1701"/>
        <w:gridCol w:w="279"/>
        <w:gridCol w:w="2186"/>
        <w:gridCol w:w="31"/>
        <w:gridCol w:w="1670"/>
        <w:gridCol w:w="31"/>
        <w:gridCol w:w="29"/>
        <w:gridCol w:w="4166"/>
      </w:tblGrid>
      <w:tr w:rsidR="00D7662C" w:rsidRPr="00172883" w14:paraId="5D761173" w14:textId="77777777" w:rsidTr="00D7662C">
        <w:trPr>
          <w:trHeight w:val="315"/>
          <w:jc w:val="center"/>
        </w:trPr>
        <w:tc>
          <w:tcPr>
            <w:tcW w:w="1980" w:type="dxa"/>
            <w:gridSpan w:val="2"/>
            <w:tcMar>
              <w:top w:w="0" w:type="dxa"/>
              <w:left w:w="108" w:type="dxa"/>
              <w:bottom w:w="0" w:type="dxa"/>
              <w:right w:w="108" w:type="dxa"/>
            </w:tcMar>
            <w:vAlign w:val="center"/>
            <w:hideMark/>
          </w:tcPr>
          <w:p w14:paraId="041886F7" w14:textId="66EF5CA1" w:rsidR="00D7662C" w:rsidRPr="00172883" w:rsidRDefault="00D7662C" w:rsidP="00D7662C">
            <w:pPr>
              <w:spacing w:after="0" w:line="240" w:lineRule="auto"/>
              <w:ind w:firstLine="179"/>
              <w:jc w:val="both"/>
              <w:rPr>
                <w:rFonts w:ascii="Times New Roman" w:eastAsia="Times New Roman" w:hAnsi="Times New Roman" w:cs="Times New Roman"/>
                <w:sz w:val="24"/>
                <w:szCs w:val="24"/>
                <w:lang w:eastAsia="tr-TR"/>
              </w:rPr>
            </w:pPr>
            <w:r w:rsidRPr="00172883">
              <w:rPr>
                <w:rFonts w:ascii="Times New Roman" w:eastAsia="Times New Roman" w:hAnsi="Times New Roman" w:cs="Times New Roman"/>
                <w:b/>
                <w:bCs/>
                <w:sz w:val="24"/>
                <w:szCs w:val="24"/>
                <w:lang w:eastAsia="tr-TR"/>
              </w:rPr>
              <w:t xml:space="preserve">Karar </w:t>
            </w:r>
            <w:r>
              <w:rPr>
                <w:rFonts w:ascii="Times New Roman" w:eastAsia="Times New Roman" w:hAnsi="Times New Roman" w:cs="Times New Roman"/>
                <w:b/>
                <w:bCs/>
                <w:sz w:val="24"/>
                <w:szCs w:val="24"/>
                <w:lang w:eastAsia="tr-TR"/>
              </w:rPr>
              <w:t>T</w:t>
            </w:r>
            <w:r w:rsidRPr="00172883">
              <w:rPr>
                <w:rFonts w:ascii="Times New Roman" w:eastAsia="Times New Roman" w:hAnsi="Times New Roman" w:cs="Times New Roman"/>
                <w:b/>
                <w:bCs/>
                <w:sz w:val="24"/>
                <w:szCs w:val="24"/>
                <w:lang w:eastAsia="tr-TR"/>
              </w:rPr>
              <w:t>arihi</w:t>
            </w:r>
          </w:p>
        </w:tc>
        <w:tc>
          <w:tcPr>
            <w:tcW w:w="2186" w:type="dxa"/>
            <w:tcMar>
              <w:top w:w="0" w:type="dxa"/>
              <w:left w:w="108" w:type="dxa"/>
              <w:bottom w:w="0" w:type="dxa"/>
              <w:right w:w="108" w:type="dxa"/>
            </w:tcMar>
            <w:vAlign w:val="center"/>
            <w:hideMark/>
          </w:tcPr>
          <w:p w14:paraId="3BFE5ACB" w14:textId="6DF68245" w:rsidR="00D7662C" w:rsidRPr="00172883" w:rsidRDefault="00D7662C" w:rsidP="000C31F4">
            <w:pPr>
              <w:spacing w:after="0" w:line="240" w:lineRule="auto"/>
              <w:ind w:firstLine="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Pr="00172883">
              <w:rPr>
                <w:rFonts w:ascii="Times New Roman" w:eastAsia="Times New Roman" w:hAnsi="Times New Roman" w:cs="Times New Roman"/>
                <w:sz w:val="24"/>
                <w:szCs w:val="24"/>
                <w:lang w:eastAsia="tr-TR"/>
              </w:rPr>
              <w:t xml:space="preserve">: </w:t>
            </w:r>
            <w:r w:rsidR="00695F2E">
              <w:rPr>
                <w:rFonts w:ascii="Times New Roman" w:eastAsia="Times New Roman" w:hAnsi="Times New Roman" w:cs="Times New Roman"/>
                <w:sz w:val="24"/>
                <w:szCs w:val="24"/>
                <w:lang w:eastAsia="tr-TR"/>
              </w:rPr>
              <w:t>01</w:t>
            </w:r>
            <w:r>
              <w:rPr>
                <w:rFonts w:ascii="Times New Roman" w:eastAsia="Times New Roman" w:hAnsi="Times New Roman" w:cs="Times New Roman"/>
                <w:sz w:val="24"/>
                <w:szCs w:val="24"/>
                <w:lang w:eastAsia="tr-TR"/>
              </w:rPr>
              <w:t>/10/2020</w:t>
            </w:r>
          </w:p>
        </w:tc>
        <w:tc>
          <w:tcPr>
            <w:tcW w:w="1701" w:type="dxa"/>
            <w:gridSpan w:val="2"/>
            <w:tcMar>
              <w:top w:w="0" w:type="dxa"/>
              <w:left w:w="108" w:type="dxa"/>
              <w:bottom w:w="0" w:type="dxa"/>
              <w:right w:w="108" w:type="dxa"/>
            </w:tcMar>
            <w:vAlign w:val="center"/>
          </w:tcPr>
          <w:p w14:paraId="27EDE5E7" w14:textId="1BB02447"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c>
          <w:tcPr>
            <w:tcW w:w="4226" w:type="dxa"/>
            <w:gridSpan w:val="3"/>
            <w:tcMar>
              <w:top w:w="0" w:type="dxa"/>
              <w:left w:w="108" w:type="dxa"/>
              <w:bottom w:w="0" w:type="dxa"/>
              <w:right w:w="108" w:type="dxa"/>
            </w:tcMar>
            <w:vAlign w:val="center"/>
          </w:tcPr>
          <w:p w14:paraId="6C99A5AF" w14:textId="06D7B10E"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r>
      <w:tr w:rsidR="00D7662C" w:rsidRPr="00172883" w14:paraId="350A343A" w14:textId="77777777" w:rsidTr="00D7662C">
        <w:trPr>
          <w:trHeight w:val="330"/>
          <w:jc w:val="center"/>
        </w:trPr>
        <w:tc>
          <w:tcPr>
            <w:tcW w:w="1980" w:type="dxa"/>
            <w:gridSpan w:val="2"/>
            <w:tcMar>
              <w:top w:w="0" w:type="dxa"/>
              <w:left w:w="108" w:type="dxa"/>
              <w:bottom w:w="0" w:type="dxa"/>
              <w:right w:w="108" w:type="dxa"/>
            </w:tcMar>
            <w:vAlign w:val="center"/>
            <w:hideMark/>
          </w:tcPr>
          <w:p w14:paraId="158851C1" w14:textId="165DEA1D" w:rsidR="00D7662C" w:rsidRPr="00172883" w:rsidRDefault="00D7662C" w:rsidP="00D7662C">
            <w:pPr>
              <w:spacing w:after="0" w:line="240" w:lineRule="auto"/>
              <w:ind w:hanging="105"/>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     </w:t>
            </w:r>
            <w:r w:rsidRPr="00172883">
              <w:rPr>
                <w:rFonts w:ascii="Times New Roman" w:eastAsia="Times New Roman" w:hAnsi="Times New Roman" w:cs="Times New Roman"/>
                <w:b/>
                <w:bCs/>
                <w:sz w:val="24"/>
                <w:szCs w:val="24"/>
                <w:lang w:eastAsia="tr-TR"/>
              </w:rPr>
              <w:t xml:space="preserve">Karar </w:t>
            </w:r>
            <w:r>
              <w:rPr>
                <w:rFonts w:ascii="Times New Roman" w:eastAsia="Times New Roman" w:hAnsi="Times New Roman" w:cs="Times New Roman"/>
                <w:b/>
                <w:bCs/>
                <w:sz w:val="24"/>
                <w:szCs w:val="24"/>
                <w:lang w:eastAsia="tr-TR"/>
              </w:rPr>
              <w:t>No</w:t>
            </w:r>
          </w:p>
        </w:tc>
        <w:tc>
          <w:tcPr>
            <w:tcW w:w="2217" w:type="dxa"/>
            <w:gridSpan w:val="2"/>
            <w:tcMar>
              <w:top w:w="0" w:type="dxa"/>
              <w:left w:w="108" w:type="dxa"/>
              <w:bottom w:w="0" w:type="dxa"/>
              <w:right w:w="108" w:type="dxa"/>
            </w:tcMar>
            <w:vAlign w:val="center"/>
            <w:hideMark/>
          </w:tcPr>
          <w:p w14:paraId="29B51EF3" w14:textId="65642D27" w:rsidR="00D7662C" w:rsidRPr="00172883" w:rsidRDefault="00D7662C" w:rsidP="000C31F4">
            <w:pPr>
              <w:spacing w:after="0" w:line="240" w:lineRule="auto"/>
              <w:ind w:firstLine="27"/>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 2020</w:t>
            </w:r>
            <w:r w:rsidR="0012396F">
              <w:rPr>
                <w:rFonts w:ascii="Times New Roman" w:eastAsia="Times New Roman" w:hAnsi="Times New Roman" w:cs="Times New Roman"/>
                <w:sz w:val="24"/>
                <w:szCs w:val="24"/>
                <w:lang w:eastAsia="tr-TR"/>
              </w:rPr>
              <w:t>/</w:t>
            </w:r>
            <w:r w:rsidRPr="00172883">
              <w:rPr>
                <w:rFonts w:ascii="Times New Roman" w:eastAsia="Times New Roman" w:hAnsi="Times New Roman" w:cs="Times New Roman"/>
                <w:sz w:val="24"/>
                <w:szCs w:val="24"/>
                <w:lang w:eastAsia="tr-TR"/>
              </w:rPr>
              <w:t>01</w:t>
            </w:r>
          </w:p>
        </w:tc>
        <w:tc>
          <w:tcPr>
            <w:tcW w:w="1701" w:type="dxa"/>
            <w:gridSpan w:val="2"/>
            <w:tcMar>
              <w:top w:w="0" w:type="dxa"/>
              <w:left w:w="108" w:type="dxa"/>
              <w:bottom w:w="0" w:type="dxa"/>
              <w:right w:w="108" w:type="dxa"/>
            </w:tcMar>
            <w:vAlign w:val="center"/>
          </w:tcPr>
          <w:p w14:paraId="24710ED8" w14:textId="3328BEF0"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c>
          <w:tcPr>
            <w:tcW w:w="4195" w:type="dxa"/>
            <w:gridSpan w:val="2"/>
            <w:tcMar>
              <w:top w:w="0" w:type="dxa"/>
              <w:left w:w="108" w:type="dxa"/>
              <w:bottom w:w="0" w:type="dxa"/>
              <w:right w:w="108" w:type="dxa"/>
            </w:tcMar>
            <w:vAlign w:val="center"/>
          </w:tcPr>
          <w:p w14:paraId="205341A6" w14:textId="433A6B07" w:rsidR="00D7662C" w:rsidRPr="00172883" w:rsidRDefault="00D7662C" w:rsidP="000C31F4">
            <w:pPr>
              <w:spacing w:after="0" w:line="240" w:lineRule="auto"/>
              <w:jc w:val="both"/>
              <w:rPr>
                <w:rFonts w:ascii="Times New Roman" w:eastAsia="Times New Roman" w:hAnsi="Times New Roman" w:cs="Times New Roman"/>
                <w:sz w:val="24"/>
                <w:szCs w:val="24"/>
                <w:lang w:eastAsia="tr-TR"/>
              </w:rPr>
            </w:pPr>
          </w:p>
        </w:tc>
      </w:tr>
      <w:tr w:rsidR="00D7662C" w:rsidRPr="00172883" w14:paraId="1DE70869" w14:textId="77777777" w:rsidTr="00D7662C">
        <w:trPr>
          <w:gridAfter w:val="1"/>
          <w:wAfter w:w="4166" w:type="dxa"/>
          <w:trHeight w:val="315"/>
          <w:jc w:val="center"/>
        </w:trPr>
        <w:tc>
          <w:tcPr>
            <w:tcW w:w="1701" w:type="dxa"/>
            <w:tcMar>
              <w:top w:w="0" w:type="dxa"/>
              <w:left w:w="108" w:type="dxa"/>
              <w:bottom w:w="0" w:type="dxa"/>
              <w:right w:w="108" w:type="dxa"/>
            </w:tcMar>
            <w:vAlign w:val="center"/>
          </w:tcPr>
          <w:p w14:paraId="4F6C887D" w14:textId="3D074E39" w:rsidR="00D7662C" w:rsidRPr="00172883" w:rsidRDefault="00D7662C" w:rsidP="00AF685B">
            <w:pPr>
              <w:spacing w:after="0" w:line="240" w:lineRule="auto"/>
              <w:jc w:val="both"/>
              <w:rPr>
                <w:rFonts w:ascii="Times New Roman" w:eastAsia="Times New Roman" w:hAnsi="Times New Roman" w:cs="Times New Roman"/>
                <w:sz w:val="24"/>
                <w:szCs w:val="24"/>
                <w:lang w:eastAsia="tr-TR"/>
              </w:rPr>
            </w:pPr>
          </w:p>
        </w:tc>
        <w:tc>
          <w:tcPr>
            <w:tcW w:w="4226" w:type="dxa"/>
            <w:gridSpan w:val="6"/>
            <w:tcMar>
              <w:top w:w="0" w:type="dxa"/>
              <w:left w:w="108" w:type="dxa"/>
              <w:bottom w:w="0" w:type="dxa"/>
              <w:right w:w="108" w:type="dxa"/>
            </w:tcMar>
            <w:vAlign w:val="center"/>
          </w:tcPr>
          <w:p w14:paraId="11BD154E" w14:textId="3D31DD65" w:rsidR="00D7662C" w:rsidRPr="00172883" w:rsidRDefault="00D7662C" w:rsidP="00AF685B">
            <w:pPr>
              <w:spacing w:after="0" w:line="240" w:lineRule="auto"/>
              <w:jc w:val="both"/>
              <w:rPr>
                <w:rFonts w:ascii="Times New Roman" w:eastAsia="Times New Roman" w:hAnsi="Times New Roman" w:cs="Times New Roman"/>
                <w:sz w:val="24"/>
                <w:szCs w:val="24"/>
                <w:lang w:eastAsia="tr-TR"/>
              </w:rPr>
            </w:pPr>
          </w:p>
        </w:tc>
      </w:tr>
    </w:tbl>
    <w:p w14:paraId="1EB788E1" w14:textId="77777777" w:rsidR="00D7662C" w:rsidRPr="002C6287" w:rsidRDefault="00D7662C" w:rsidP="00D7662C">
      <w:pPr>
        <w:shd w:val="clear" w:color="auto" w:fill="FFFFFF"/>
        <w:spacing w:after="0" w:line="240" w:lineRule="auto"/>
        <w:jc w:val="center"/>
        <w:rPr>
          <w:rFonts w:ascii="Times New Roman" w:eastAsia="Times New Roman" w:hAnsi="Times New Roman" w:cs="Times New Roman"/>
          <w:sz w:val="24"/>
          <w:szCs w:val="24"/>
          <w:lang w:eastAsia="tr-TR"/>
        </w:rPr>
      </w:pPr>
      <w:r w:rsidRPr="00172883">
        <w:rPr>
          <w:rFonts w:ascii="Arial" w:eastAsia="Times New Roman" w:hAnsi="Arial" w:cs="Arial"/>
          <w:color w:val="4F4F4F"/>
          <w:sz w:val="24"/>
          <w:szCs w:val="24"/>
          <w:lang w:eastAsia="tr-TR"/>
        </w:rPr>
        <w:t> </w:t>
      </w:r>
      <w:r>
        <w:rPr>
          <w:rFonts w:ascii="Arial" w:eastAsia="Times New Roman" w:hAnsi="Arial" w:cs="Arial"/>
          <w:color w:val="4F4F4F"/>
          <w:sz w:val="24"/>
          <w:szCs w:val="24"/>
          <w:lang w:eastAsia="tr-TR"/>
        </w:rPr>
        <w:t>-</w:t>
      </w:r>
      <w:r w:rsidRPr="002C6287">
        <w:rPr>
          <w:rFonts w:ascii="Times New Roman" w:eastAsia="Times New Roman" w:hAnsi="Times New Roman" w:cs="Times New Roman"/>
          <w:b/>
          <w:bCs/>
          <w:sz w:val="24"/>
          <w:szCs w:val="24"/>
          <w:lang w:eastAsia="tr-TR"/>
        </w:rPr>
        <w:t>KARAR</w:t>
      </w:r>
      <w:r>
        <w:rPr>
          <w:rFonts w:ascii="Times New Roman" w:eastAsia="Times New Roman" w:hAnsi="Times New Roman" w:cs="Times New Roman"/>
          <w:b/>
          <w:bCs/>
          <w:sz w:val="24"/>
          <w:szCs w:val="24"/>
          <w:lang w:eastAsia="tr-TR"/>
        </w:rPr>
        <w:t>-</w:t>
      </w:r>
    </w:p>
    <w:p w14:paraId="3F323B5C" w14:textId="0C3DF767" w:rsidR="00F069B2" w:rsidRPr="00F069B2" w:rsidRDefault="00F069B2" w:rsidP="00D7662C">
      <w:pPr>
        <w:spacing w:after="195" w:line="240" w:lineRule="auto"/>
        <w:ind w:left="-142"/>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b/>
      </w:r>
      <w:r w:rsidRPr="00F069B2">
        <w:rPr>
          <w:rFonts w:ascii="Times New Roman" w:eastAsia="Times New Roman" w:hAnsi="Times New Roman" w:cs="Times New Roman"/>
          <w:color w:val="000000"/>
          <w:sz w:val="24"/>
          <w:szCs w:val="24"/>
          <w:lang w:eastAsia="tr-TR"/>
        </w:rPr>
        <w:t xml:space="preserve">23 Kasım 2003 tarih ve 25298 sayılı Resmî Gazetede yayınlanarak yürürlüğe giren, İl ve İlçe İnsan Hakları Kurullarının Kuruluş Görev ve Çalışma Esasları Hakkında Yönetmeliğin 6. Maddesi gereğince oluşturulan, </w:t>
      </w: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İlçe İnsan Hakları Kurulu Kaymakam</w:t>
      </w:r>
      <w:r>
        <w:rPr>
          <w:rFonts w:ascii="Times New Roman" w:eastAsia="Times New Roman" w:hAnsi="Times New Roman" w:cs="Times New Roman"/>
          <w:color w:val="000000"/>
          <w:sz w:val="24"/>
          <w:szCs w:val="24"/>
          <w:lang w:eastAsia="tr-TR"/>
        </w:rPr>
        <w:t xml:space="preserve"> Hasan Hüseyin VURAL </w:t>
      </w:r>
      <w:r w:rsidRPr="00F069B2">
        <w:rPr>
          <w:rFonts w:ascii="Times New Roman" w:eastAsia="Times New Roman" w:hAnsi="Times New Roman" w:cs="Times New Roman"/>
          <w:color w:val="000000"/>
          <w:sz w:val="24"/>
          <w:szCs w:val="24"/>
          <w:lang w:eastAsia="tr-TR"/>
        </w:rPr>
        <w:t xml:space="preserve">başkanlığında, aşağıda isim ve unvanı yazılı üyelerin iştiraki ile </w:t>
      </w:r>
      <w:r w:rsidR="00827F1C">
        <w:rPr>
          <w:rFonts w:ascii="Times New Roman" w:eastAsia="Times New Roman" w:hAnsi="Times New Roman" w:cs="Times New Roman"/>
          <w:color w:val="000000"/>
          <w:sz w:val="24"/>
          <w:szCs w:val="24"/>
          <w:lang w:eastAsia="tr-TR"/>
        </w:rPr>
        <w:t>01</w:t>
      </w:r>
      <w:r w:rsidRPr="00F069B2">
        <w:rPr>
          <w:rFonts w:ascii="Times New Roman" w:eastAsia="Times New Roman" w:hAnsi="Times New Roman" w:cs="Times New Roman"/>
          <w:color w:val="000000"/>
          <w:sz w:val="24"/>
          <w:szCs w:val="24"/>
          <w:lang w:eastAsia="tr-TR"/>
        </w:rPr>
        <w:t>/</w:t>
      </w:r>
      <w:r w:rsidR="00B40839">
        <w:rPr>
          <w:rFonts w:ascii="Times New Roman" w:eastAsia="Times New Roman" w:hAnsi="Times New Roman" w:cs="Times New Roman"/>
          <w:color w:val="000000"/>
          <w:sz w:val="24"/>
          <w:szCs w:val="24"/>
          <w:lang w:eastAsia="tr-TR"/>
        </w:rPr>
        <w:t>10</w:t>
      </w:r>
      <w:r w:rsidRPr="00F069B2">
        <w:rPr>
          <w:rFonts w:ascii="Times New Roman" w:eastAsia="Times New Roman" w:hAnsi="Times New Roman" w:cs="Times New Roman"/>
          <w:color w:val="000000"/>
          <w:sz w:val="24"/>
          <w:szCs w:val="24"/>
          <w:lang w:eastAsia="tr-TR"/>
        </w:rPr>
        <w:t>/20</w:t>
      </w:r>
      <w:r w:rsidR="00827F1C">
        <w:rPr>
          <w:rFonts w:ascii="Times New Roman" w:eastAsia="Times New Roman" w:hAnsi="Times New Roman" w:cs="Times New Roman"/>
          <w:color w:val="000000"/>
          <w:sz w:val="24"/>
          <w:szCs w:val="24"/>
          <w:lang w:eastAsia="tr-TR"/>
        </w:rPr>
        <w:t>20</w:t>
      </w:r>
      <w:r w:rsidRPr="00F069B2">
        <w:rPr>
          <w:rFonts w:ascii="Times New Roman" w:eastAsia="Times New Roman" w:hAnsi="Times New Roman" w:cs="Times New Roman"/>
          <w:color w:val="000000"/>
          <w:sz w:val="24"/>
          <w:szCs w:val="24"/>
          <w:lang w:eastAsia="tr-TR"/>
        </w:rPr>
        <w:t xml:space="preserve"> tarihinde saat 10</w:t>
      </w:r>
      <w:r w:rsidR="0094768F">
        <w:rPr>
          <w:rFonts w:ascii="Times New Roman" w:eastAsia="Times New Roman" w:hAnsi="Times New Roman" w:cs="Times New Roman"/>
          <w:color w:val="000000"/>
          <w:sz w:val="24"/>
          <w:szCs w:val="24"/>
          <w:lang w:eastAsia="tr-TR"/>
        </w:rPr>
        <w:t>.</w:t>
      </w:r>
      <w:r w:rsidRPr="00F069B2">
        <w:rPr>
          <w:rFonts w:ascii="Times New Roman" w:eastAsia="Times New Roman" w:hAnsi="Times New Roman" w:cs="Times New Roman"/>
          <w:color w:val="000000"/>
          <w:sz w:val="24"/>
          <w:szCs w:val="24"/>
          <w:lang w:eastAsia="tr-TR"/>
        </w:rPr>
        <w:t>00’</w:t>
      </w:r>
      <w:r w:rsidR="0094768F">
        <w:rPr>
          <w:rFonts w:ascii="Times New Roman" w:eastAsia="Times New Roman" w:hAnsi="Times New Roman" w:cs="Times New Roman"/>
          <w:color w:val="000000"/>
          <w:sz w:val="24"/>
          <w:szCs w:val="24"/>
          <w:lang w:eastAsia="tr-TR"/>
        </w:rPr>
        <w:t xml:space="preserve"> </w:t>
      </w:r>
      <w:r w:rsidRPr="00F069B2">
        <w:rPr>
          <w:rFonts w:ascii="Times New Roman" w:eastAsia="Times New Roman" w:hAnsi="Times New Roman" w:cs="Times New Roman"/>
          <w:color w:val="000000"/>
          <w:sz w:val="24"/>
          <w:szCs w:val="24"/>
          <w:lang w:eastAsia="tr-TR"/>
        </w:rPr>
        <w:t>da toplanıldı.</w:t>
      </w:r>
    </w:p>
    <w:p w14:paraId="051C11AA" w14:textId="496689FB"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            Toplantıda Kaymakam </w:t>
      </w:r>
      <w:r>
        <w:rPr>
          <w:rFonts w:ascii="Times New Roman" w:eastAsia="Times New Roman" w:hAnsi="Times New Roman" w:cs="Times New Roman"/>
          <w:color w:val="000000"/>
          <w:sz w:val="24"/>
          <w:szCs w:val="24"/>
          <w:lang w:eastAsia="tr-TR"/>
        </w:rPr>
        <w:t>Hasan Hüseyin VURAL</w:t>
      </w:r>
      <w:r w:rsidRPr="00F069B2">
        <w:rPr>
          <w:rFonts w:ascii="Times New Roman" w:eastAsia="Times New Roman" w:hAnsi="Times New Roman" w:cs="Times New Roman"/>
          <w:color w:val="000000"/>
          <w:sz w:val="24"/>
          <w:szCs w:val="24"/>
          <w:lang w:eastAsia="tr-TR"/>
        </w:rPr>
        <w:t>’ın açılış konuşmasına müteakip, gündemin değerlendirilmesi</w:t>
      </w:r>
      <w:r w:rsidR="0094768F">
        <w:rPr>
          <w:rFonts w:ascii="Times New Roman" w:eastAsia="Times New Roman" w:hAnsi="Times New Roman" w:cs="Times New Roman"/>
          <w:color w:val="000000"/>
          <w:sz w:val="24"/>
          <w:szCs w:val="24"/>
          <w:lang w:eastAsia="tr-TR"/>
        </w:rPr>
        <w:t>ne</w:t>
      </w:r>
      <w:r w:rsidRPr="00F069B2">
        <w:rPr>
          <w:rFonts w:ascii="Times New Roman" w:eastAsia="Times New Roman" w:hAnsi="Times New Roman" w:cs="Times New Roman"/>
          <w:color w:val="000000"/>
          <w:sz w:val="24"/>
          <w:szCs w:val="24"/>
          <w:lang w:eastAsia="tr-TR"/>
        </w:rPr>
        <w:t xml:space="preserve"> geçildi;</w:t>
      </w:r>
    </w:p>
    <w:p w14:paraId="20DE670C" w14:textId="4596E14F"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xml:space="preserve"> İl ve İlçe İnsan Hakları Kurullarının Kuruluş Görev ve Çalışma Esasları Hakkında Yönetmeliğin 8. Maddesi gereğince Komisyonların oluşturulması kararı alındı.</w:t>
      </w:r>
    </w:p>
    <w:p w14:paraId="0F240B5B" w14:textId="77777777"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Bu komisyonların;</w:t>
      </w:r>
    </w:p>
    <w:p w14:paraId="74D46D49" w14:textId="42820F36"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000000"/>
          <w:sz w:val="24"/>
          <w:szCs w:val="24"/>
          <w:lang w:eastAsia="tr-TR"/>
        </w:rPr>
      </w:pPr>
      <w:r w:rsidRPr="00D47318">
        <w:rPr>
          <w:rFonts w:ascii="Times New Roman" w:eastAsia="Times New Roman" w:hAnsi="Times New Roman" w:cs="Times New Roman"/>
          <w:color w:val="000000"/>
          <w:sz w:val="24"/>
          <w:szCs w:val="24"/>
          <w:lang w:eastAsia="tr-TR"/>
        </w:rPr>
        <w:t>Yönetmeliğin 8. maddesi (a) fıkrasında belirtilen “</w:t>
      </w:r>
      <w:r w:rsidRPr="00D47318">
        <w:rPr>
          <w:rFonts w:ascii="Times New Roman" w:eastAsia="Times New Roman" w:hAnsi="Times New Roman" w:cs="Times New Roman"/>
          <w:b/>
          <w:bCs/>
          <w:color w:val="000000"/>
          <w:sz w:val="24"/>
          <w:szCs w:val="24"/>
          <w:lang w:eastAsia="tr-TR"/>
        </w:rPr>
        <w:t>Halkla İlişkiler ve İletişim Faaliyetleri”</w:t>
      </w:r>
      <w:r w:rsidRPr="00D47318">
        <w:rPr>
          <w:rFonts w:ascii="Times New Roman" w:eastAsia="Times New Roman" w:hAnsi="Times New Roman" w:cs="Times New Roman"/>
          <w:color w:val="000000"/>
          <w:sz w:val="24"/>
          <w:szCs w:val="24"/>
          <w:lang w:eastAsia="tr-TR"/>
        </w:rPr>
        <w:t> komisyonunda kurul üyeleri olarak;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2"/>
        <w:gridCol w:w="4770"/>
      </w:tblGrid>
      <w:tr w:rsidR="00F069B2" w:rsidRPr="00F069B2" w14:paraId="258E91F6" w14:textId="77777777" w:rsidTr="00896402">
        <w:trPr>
          <w:trHeight w:val="280"/>
          <w:jc w:val="center"/>
        </w:trPr>
        <w:tc>
          <w:tcPr>
            <w:tcW w:w="4282" w:type="dxa"/>
            <w:tcMar>
              <w:top w:w="0" w:type="dxa"/>
              <w:left w:w="108" w:type="dxa"/>
              <w:bottom w:w="0" w:type="dxa"/>
              <w:right w:w="108" w:type="dxa"/>
            </w:tcMar>
            <w:hideMark/>
          </w:tcPr>
          <w:p w14:paraId="61295C68" w14:textId="6A2C5A63" w:rsidR="00F069B2" w:rsidRPr="00F069B2" w:rsidRDefault="0089640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Dr. Esra KAMALI</w:t>
            </w:r>
          </w:p>
        </w:tc>
        <w:tc>
          <w:tcPr>
            <w:tcW w:w="4770" w:type="dxa"/>
            <w:tcMar>
              <w:top w:w="0" w:type="dxa"/>
              <w:left w:w="108" w:type="dxa"/>
              <w:bottom w:w="0" w:type="dxa"/>
              <w:right w:w="108" w:type="dxa"/>
            </w:tcMar>
            <w:hideMark/>
          </w:tcPr>
          <w:p w14:paraId="0ACAEA63" w14:textId="12CDC075" w:rsidR="00F069B2" w:rsidRPr="00F069B2" w:rsidRDefault="0089640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TSM Başkanı</w:t>
            </w:r>
            <w:r w:rsidR="00F069B2" w:rsidRPr="00F069B2">
              <w:rPr>
                <w:rFonts w:ascii="Times New Roman" w:eastAsia="Times New Roman" w:hAnsi="Times New Roman" w:cs="Times New Roman"/>
                <w:color w:val="000000"/>
                <w:sz w:val="24"/>
                <w:szCs w:val="24"/>
                <w:lang w:eastAsia="tr-TR"/>
              </w:rPr>
              <w:t>  </w:t>
            </w:r>
          </w:p>
        </w:tc>
      </w:tr>
      <w:tr w:rsidR="00F069B2" w:rsidRPr="00F069B2" w14:paraId="47F87E73" w14:textId="77777777" w:rsidTr="00896402">
        <w:trPr>
          <w:jc w:val="center"/>
        </w:trPr>
        <w:tc>
          <w:tcPr>
            <w:tcW w:w="4282" w:type="dxa"/>
            <w:tcMar>
              <w:top w:w="0" w:type="dxa"/>
              <w:left w:w="108" w:type="dxa"/>
              <w:bottom w:w="0" w:type="dxa"/>
              <w:right w:w="108" w:type="dxa"/>
            </w:tcMar>
            <w:hideMark/>
          </w:tcPr>
          <w:p w14:paraId="69825478" w14:textId="2174D8D0"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Yunus AKBULUT</w:t>
            </w:r>
          </w:p>
        </w:tc>
        <w:tc>
          <w:tcPr>
            <w:tcW w:w="4770" w:type="dxa"/>
            <w:tcMar>
              <w:top w:w="0" w:type="dxa"/>
              <w:left w:w="108" w:type="dxa"/>
              <w:bottom w:w="0" w:type="dxa"/>
              <w:right w:w="108" w:type="dxa"/>
            </w:tcMar>
            <w:hideMark/>
          </w:tcPr>
          <w:p w14:paraId="47EF7216" w14:textId="2FA54D81"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F069B2" w:rsidRPr="00F069B2" w14:paraId="79CCC3B7" w14:textId="77777777" w:rsidTr="00896402">
        <w:trPr>
          <w:jc w:val="center"/>
        </w:trPr>
        <w:tc>
          <w:tcPr>
            <w:tcW w:w="4282" w:type="dxa"/>
            <w:tcMar>
              <w:top w:w="0" w:type="dxa"/>
              <w:left w:w="108" w:type="dxa"/>
              <w:bottom w:w="0" w:type="dxa"/>
              <w:right w:w="108" w:type="dxa"/>
            </w:tcMar>
            <w:hideMark/>
          </w:tcPr>
          <w:p w14:paraId="2317CE0E" w14:textId="588E5A4E" w:rsidR="00F069B2" w:rsidRPr="00F069B2" w:rsidRDefault="000E60F9" w:rsidP="00F069B2">
            <w:pPr>
              <w:spacing w:after="100" w:afterAutospacing="1" w:line="240" w:lineRule="auto"/>
              <w:rPr>
                <w:rFonts w:ascii="Times New Roman" w:eastAsia="Times New Roman" w:hAnsi="Times New Roman" w:cs="Times New Roman"/>
                <w:color w:val="4F4F4F"/>
                <w:sz w:val="24"/>
                <w:szCs w:val="24"/>
                <w:lang w:eastAsia="tr-TR"/>
              </w:rPr>
            </w:pPr>
            <w:proofErr w:type="spellStart"/>
            <w:r>
              <w:rPr>
                <w:rFonts w:ascii="Times New Roman" w:eastAsia="Times New Roman" w:hAnsi="Times New Roman" w:cs="Times New Roman"/>
                <w:color w:val="000000"/>
                <w:sz w:val="24"/>
                <w:szCs w:val="24"/>
                <w:lang w:eastAsia="tr-TR"/>
              </w:rPr>
              <w:t>Mustafa</w:t>
            </w:r>
            <w:r w:rsidR="00836057">
              <w:rPr>
                <w:rFonts w:ascii="Times New Roman" w:eastAsia="Times New Roman" w:hAnsi="Times New Roman" w:cs="Times New Roman"/>
                <w:color w:val="000000"/>
                <w:sz w:val="24"/>
                <w:szCs w:val="24"/>
                <w:lang w:eastAsia="tr-TR"/>
              </w:rPr>
              <w:t>TOPÇU</w:t>
            </w:r>
            <w:proofErr w:type="spellEnd"/>
          </w:p>
        </w:tc>
        <w:tc>
          <w:tcPr>
            <w:tcW w:w="4770" w:type="dxa"/>
            <w:tcMar>
              <w:top w:w="0" w:type="dxa"/>
              <w:left w:w="108" w:type="dxa"/>
              <w:bottom w:w="0" w:type="dxa"/>
              <w:right w:w="108" w:type="dxa"/>
            </w:tcMar>
            <w:hideMark/>
          </w:tcPr>
          <w:p w14:paraId="6348C57A" w14:textId="04C697FC" w:rsidR="00F069B2" w:rsidRPr="00F069B2" w:rsidRDefault="00836057"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MYO Temsilcisi</w:t>
            </w:r>
          </w:p>
        </w:tc>
      </w:tr>
      <w:tr w:rsidR="008F0195" w:rsidRPr="00F069B2" w14:paraId="3DE03277" w14:textId="77777777" w:rsidTr="00896402">
        <w:trPr>
          <w:jc w:val="center"/>
        </w:trPr>
        <w:tc>
          <w:tcPr>
            <w:tcW w:w="4282" w:type="dxa"/>
            <w:tcMar>
              <w:top w:w="0" w:type="dxa"/>
              <w:left w:w="108" w:type="dxa"/>
              <w:bottom w:w="0" w:type="dxa"/>
              <w:right w:w="108" w:type="dxa"/>
            </w:tcMar>
          </w:tcPr>
          <w:p w14:paraId="02464539" w14:textId="6AB078BA" w:rsidR="008F0195" w:rsidRDefault="008F0195" w:rsidP="00F069B2">
            <w:pPr>
              <w:spacing w:after="100" w:afterAutospacing="1" w:line="240" w:lineRule="auto"/>
              <w:rPr>
                <w:rFonts w:ascii="Times New Roman" w:eastAsia="Times New Roman" w:hAnsi="Times New Roman" w:cs="Times New Roman"/>
                <w:color w:val="000000"/>
                <w:sz w:val="24"/>
                <w:szCs w:val="24"/>
                <w:lang w:eastAsia="tr-TR"/>
              </w:rPr>
            </w:pPr>
            <w:r w:rsidRPr="008F0195">
              <w:rPr>
                <w:rFonts w:ascii="Times New Roman" w:eastAsia="Times New Roman" w:hAnsi="Times New Roman" w:cs="Times New Roman"/>
                <w:sz w:val="24"/>
                <w:szCs w:val="24"/>
                <w:lang w:eastAsia="tr-TR"/>
              </w:rPr>
              <w:t>Serpil Olgun EKİZ</w:t>
            </w:r>
          </w:p>
        </w:tc>
        <w:tc>
          <w:tcPr>
            <w:tcW w:w="4770" w:type="dxa"/>
            <w:tcMar>
              <w:top w:w="0" w:type="dxa"/>
              <w:left w:w="108" w:type="dxa"/>
              <w:bottom w:w="0" w:type="dxa"/>
              <w:right w:w="108" w:type="dxa"/>
            </w:tcMar>
          </w:tcPr>
          <w:p w14:paraId="5CDA4D9C" w14:textId="204D6F48" w:rsidR="008F0195" w:rsidRDefault="008F0195" w:rsidP="00F069B2">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Yumurtalık ÇPL </w:t>
            </w:r>
            <w:r w:rsidRPr="00F069B2">
              <w:rPr>
                <w:rFonts w:ascii="Times New Roman" w:eastAsia="Times New Roman" w:hAnsi="Times New Roman" w:cs="Times New Roman"/>
                <w:color w:val="000000"/>
                <w:sz w:val="24"/>
                <w:szCs w:val="24"/>
                <w:lang w:eastAsia="tr-TR"/>
              </w:rPr>
              <w:t>Okul Aile Birliğ</w:t>
            </w:r>
            <w:r>
              <w:rPr>
                <w:rFonts w:ascii="Times New Roman" w:eastAsia="Times New Roman" w:hAnsi="Times New Roman" w:cs="Times New Roman"/>
                <w:color w:val="000000"/>
                <w:sz w:val="24"/>
                <w:szCs w:val="24"/>
                <w:lang w:eastAsia="tr-TR"/>
              </w:rPr>
              <w:t>i Başkanı</w:t>
            </w:r>
          </w:p>
        </w:tc>
      </w:tr>
      <w:tr w:rsidR="008F0195" w:rsidRPr="00F069B2" w14:paraId="44CB999A" w14:textId="77777777" w:rsidTr="008F0195">
        <w:trPr>
          <w:jc w:val="center"/>
        </w:trPr>
        <w:tc>
          <w:tcPr>
            <w:tcW w:w="4282" w:type="dxa"/>
            <w:shd w:val="clear" w:color="auto" w:fill="FFFFFF" w:themeFill="background1"/>
            <w:tcMar>
              <w:top w:w="0" w:type="dxa"/>
              <w:left w:w="108" w:type="dxa"/>
              <w:bottom w:w="0" w:type="dxa"/>
              <w:right w:w="108" w:type="dxa"/>
            </w:tcMar>
          </w:tcPr>
          <w:p w14:paraId="51F21B35" w14:textId="2D5DDEE4" w:rsidR="008F0195" w:rsidRPr="008F0195" w:rsidRDefault="008F0195" w:rsidP="00F069B2">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Zeynel TAŞEL</w:t>
            </w:r>
          </w:p>
        </w:tc>
        <w:tc>
          <w:tcPr>
            <w:tcW w:w="4770" w:type="dxa"/>
            <w:shd w:val="clear" w:color="auto" w:fill="FFFFFF" w:themeFill="background1"/>
            <w:tcMar>
              <w:top w:w="0" w:type="dxa"/>
              <w:left w:w="108" w:type="dxa"/>
              <w:bottom w:w="0" w:type="dxa"/>
              <w:right w:w="108" w:type="dxa"/>
            </w:tcMar>
          </w:tcPr>
          <w:p w14:paraId="500AAE3F" w14:textId="58071C59" w:rsidR="008F0195" w:rsidRPr="008F0195" w:rsidRDefault="008F0195" w:rsidP="00F069B2">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Demirtaş Mahalle Muhtarı</w:t>
            </w:r>
          </w:p>
        </w:tc>
      </w:tr>
    </w:tbl>
    <w:p w14:paraId="34E7E802" w14:textId="3DAE7B71" w:rsidR="00827F1C"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w:t>
      </w:r>
    </w:p>
    <w:p w14:paraId="4332E6FA" w14:textId="5091DF0D"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4F4F4F"/>
          <w:sz w:val="24"/>
          <w:szCs w:val="24"/>
          <w:lang w:eastAsia="tr-TR"/>
        </w:rPr>
      </w:pPr>
      <w:r w:rsidRPr="00D47318">
        <w:rPr>
          <w:rFonts w:ascii="Times New Roman" w:eastAsia="Times New Roman" w:hAnsi="Times New Roman" w:cs="Times New Roman"/>
          <w:color w:val="000000"/>
          <w:sz w:val="24"/>
          <w:szCs w:val="24"/>
          <w:lang w:eastAsia="tr-TR"/>
        </w:rPr>
        <w:t>Yönetmeliğin 8. maddesi (b) fıkrasında belirtilen </w:t>
      </w:r>
      <w:r w:rsidRPr="00D47318">
        <w:rPr>
          <w:rFonts w:ascii="Times New Roman" w:eastAsia="Times New Roman" w:hAnsi="Times New Roman" w:cs="Times New Roman"/>
          <w:b/>
          <w:bCs/>
          <w:color w:val="000000"/>
          <w:sz w:val="24"/>
          <w:szCs w:val="24"/>
          <w:lang w:eastAsia="tr-TR"/>
        </w:rPr>
        <w:t>“İnsan Hakları Eğitimi ve İnsan Hakları Bilincini</w:t>
      </w:r>
      <w:r w:rsidRPr="00D47318">
        <w:rPr>
          <w:rFonts w:ascii="Times New Roman" w:eastAsia="Times New Roman" w:hAnsi="Times New Roman" w:cs="Times New Roman"/>
          <w:color w:val="000000"/>
          <w:sz w:val="24"/>
          <w:szCs w:val="24"/>
          <w:lang w:eastAsia="tr-TR"/>
        </w:rPr>
        <w:t> </w:t>
      </w:r>
      <w:r w:rsidRPr="00D47318">
        <w:rPr>
          <w:rFonts w:ascii="Times New Roman" w:eastAsia="Times New Roman" w:hAnsi="Times New Roman" w:cs="Times New Roman"/>
          <w:b/>
          <w:bCs/>
          <w:color w:val="000000"/>
          <w:sz w:val="24"/>
          <w:szCs w:val="24"/>
          <w:lang w:eastAsia="tr-TR"/>
        </w:rPr>
        <w:t>Geliştirme”</w:t>
      </w:r>
      <w:r w:rsidRPr="00D47318">
        <w:rPr>
          <w:rFonts w:ascii="Times New Roman" w:eastAsia="Times New Roman" w:hAnsi="Times New Roman" w:cs="Times New Roman"/>
          <w:color w:val="000000"/>
          <w:sz w:val="24"/>
          <w:szCs w:val="24"/>
          <w:lang w:eastAsia="tr-TR"/>
        </w:rPr>
        <w:t> komisyonu kurul üyeleri olarak;</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27"/>
        <w:gridCol w:w="4525"/>
      </w:tblGrid>
      <w:tr w:rsidR="008F0195" w:rsidRPr="00F069B2" w14:paraId="25E2007D" w14:textId="77777777" w:rsidTr="008F0195">
        <w:trPr>
          <w:trHeight w:val="262"/>
          <w:jc w:val="center"/>
        </w:trPr>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D3E016" w14:textId="5E8D3AD9" w:rsidR="008F0195" w:rsidRPr="008F0195" w:rsidRDefault="008F0195" w:rsidP="008F0195">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Türkeş FİLİK</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548689B" w14:textId="1301A091" w:rsidR="008F0195" w:rsidRPr="008F0195" w:rsidRDefault="008F0195" w:rsidP="008F0195">
            <w:pPr>
              <w:spacing w:after="100" w:afterAutospacing="1" w:line="240" w:lineRule="auto"/>
              <w:rPr>
                <w:rFonts w:ascii="Times New Roman" w:eastAsia="Times New Roman" w:hAnsi="Times New Roman" w:cs="Times New Roman"/>
                <w:sz w:val="24"/>
                <w:szCs w:val="24"/>
                <w:lang w:eastAsia="tr-TR"/>
              </w:rPr>
            </w:pPr>
            <w:r w:rsidRPr="008F0195">
              <w:rPr>
                <w:rFonts w:ascii="Times New Roman" w:eastAsia="Times New Roman" w:hAnsi="Times New Roman" w:cs="Times New Roman"/>
                <w:sz w:val="24"/>
                <w:szCs w:val="24"/>
                <w:lang w:eastAsia="tr-TR"/>
              </w:rPr>
              <w:t>İlçe Belediye Başkanı</w:t>
            </w:r>
          </w:p>
        </w:tc>
      </w:tr>
      <w:tr w:rsidR="008F0195" w:rsidRPr="00F069B2" w14:paraId="027A2AB0"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3990C0" w14:textId="4852C046"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w:t>
            </w:r>
            <w:r w:rsidR="000E60F9">
              <w:rPr>
                <w:rFonts w:ascii="Times New Roman" w:eastAsia="Times New Roman" w:hAnsi="Times New Roman" w:cs="Times New Roman"/>
                <w:color w:val="000000"/>
                <w:sz w:val="24"/>
                <w:szCs w:val="24"/>
                <w:lang w:eastAsia="tr-TR"/>
              </w:rPr>
              <w:t>ustafa</w:t>
            </w:r>
            <w:r>
              <w:rPr>
                <w:rFonts w:ascii="Times New Roman" w:eastAsia="Times New Roman" w:hAnsi="Times New Roman" w:cs="Times New Roman"/>
                <w:color w:val="000000"/>
                <w:sz w:val="24"/>
                <w:szCs w:val="24"/>
                <w:lang w:eastAsia="tr-TR"/>
              </w:rPr>
              <w:t xml:space="preserve"> TOPÇU</w:t>
            </w:r>
          </w:p>
        </w:tc>
        <w:tc>
          <w:tcPr>
            <w:tcW w:w="4525" w:type="dxa"/>
            <w:tcBorders>
              <w:top w:val="nil"/>
              <w:left w:val="nil"/>
              <w:bottom w:val="single" w:sz="8" w:space="0" w:color="auto"/>
              <w:right w:val="single" w:sz="8" w:space="0" w:color="auto"/>
            </w:tcBorders>
            <w:tcMar>
              <w:top w:w="0" w:type="dxa"/>
              <w:left w:w="108" w:type="dxa"/>
              <w:bottom w:w="0" w:type="dxa"/>
              <w:right w:w="108" w:type="dxa"/>
            </w:tcMar>
            <w:hideMark/>
          </w:tcPr>
          <w:p w14:paraId="3D7311AF" w14:textId="4AC295EB"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MYO Temsilcisi</w:t>
            </w:r>
          </w:p>
        </w:tc>
      </w:tr>
      <w:tr w:rsidR="008F0195" w:rsidRPr="00F069B2" w14:paraId="143B0433"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325660" w14:textId="4111C968"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Yunus AKBULUT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2286F19" w14:textId="62687990"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Hazine Avukatı</w:t>
            </w:r>
          </w:p>
        </w:tc>
      </w:tr>
      <w:tr w:rsidR="008F0195" w:rsidRPr="00F069B2" w14:paraId="4A8E45BD" w14:textId="77777777" w:rsidTr="00896402">
        <w:trPr>
          <w:trHeight w:val="249"/>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F44A5" w14:textId="442A1DD2"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Mehmet ÖZDER</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6DD975EF" w14:textId="1EAAFE4B"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Halk Eğitim Merkezi Müdürü</w:t>
            </w:r>
          </w:p>
        </w:tc>
      </w:tr>
      <w:tr w:rsidR="008F0195" w:rsidRPr="00F069B2" w14:paraId="0C93702D" w14:textId="77777777" w:rsidTr="00896402">
        <w:trPr>
          <w:trHeight w:val="80"/>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3096F9" w14:textId="585E58A1" w:rsidR="008F0195" w:rsidRDefault="00827F1C"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M. </w:t>
            </w:r>
            <w:r w:rsidR="008F0195">
              <w:rPr>
                <w:rFonts w:ascii="Times New Roman" w:eastAsia="Times New Roman" w:hAnsi="Times New Roman" w:cs="Times New Roman"/>
                <w:color w:val="000000"/>
                <w:sz w:val="24"/>
                <w:szCs w:val="24"/>
                <w:lang w:eastAsia="tr-TR"/>
              </w:rPr>
              <w:t>Denizhan TÜRKER</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41CB688" w14:textId="20779C4D" w:rsidR="008F0195" w:rsidRDefault="008F0195" w:rsidP="008F0195">
            <w:pPr>
              <w:spacing w:after="100" w:afterAutospacing="1"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Esnaf ve Sanatkârlar Odası Başkanı</w:t>
            </w:r>
          </w:p>
        </w:tc>
      </w:tr>
    </w:tbl>
    <w:p w14:paraId="3BED36B5" w14:textId="6715AEF9" w:rsidR="00827F1C" w:rsidRDefault="00F069B2" w:rsidP="00F069B2">
      <w:pPr>
        <w:spacing w:after="195" w:line="240" w:lineRule="auto"/>
        <w:jc w:val="both"/>
        <w:rPr>
          <w:rFonts w:ascii="Times New Roman" w:eastAsia="Times New Roman" w:hAnsi="Times New Roman" w:cs="Times New Roman"/>
          <w:b/>
          <w:bCs/>
          <w:color w:val="000000"/>
          <w:sz w:val="24"/>
          <w:szCs w:val="24"/>
          <w:lang w:eastAsia="tr-TR"/>
        </w:rPr>
      </w:pPr>
      <w:r w:rsidRPr="00F069B2">
        <w:rPr>
          <w:rFonts w:ascii="Times New Roman" w:eastAsia="Times New Roman" w:hAnsi="Times New Roman" w:cs="Times New Roman"/>
          <w:b/>
          <w:bCs/>
          <w:color w:val="000000"/>
          <w:sz w:val="24"/>
          <w:szCs w:val="24"/>
          <w:lang w:eastAsia="tr-TR"/>
        </w:rPr>
        <w:t>        </w:t>
      </w:r>
    </w:p>
    <w:p w14:paraId="61F88EAE" w14:textId="61DCDEF1" w:rsidR="00F069B2" w:rsidRPr="00D47318" w:rsidRDefault="00F069B2" w:rsidP="00D47318">
      <w:pPr>
        <w:pStyle w:val="ListeParagraf"/>
        <w:numPr>
          <w:ilvl w:val="0"/>
          <w:numId w:val="1"/>
        </w:numPr>
        <w:spacing w:after="195" w:line="240" w:lineRule="auto"/>
        <w:jc w:val="both"/>
        <w:rPr>
          <w:rFonts w:ascii="Times New Roman" w:eastAsia="Times New Roman" w:hAnsi="Times New Roman" w:cs="Times New Roman"/>
          <w:color w:val="4F4F4F"/>
          <w:sz w:val="24"/>
          <w:szCs w:val="24"/>
          <w:lang w:eastAsia="tr-TR"/>
        </w:rPr>
      </w:pPr>
      <w:r w:rsidRPr="00D47318">
        <w:rPr>
          <w:rFonts w:ascii="Times New Roman" w:eastAsia="Times New Roman" w:hAnsi="Times New Roman" w:cs="Times New Roman"/>
          <w:color w:val="000000"/>
          <w:sz w:val="24"/>
          <w:szCs w:val="24"/>
          <w:lang w:eastAsia="tr-TR"/>
        </w:rPr>
        <w:t>Yönetmeliğin 8. maddesi (c) fıkrasında belirtilen </w:t>
      </w:r>
      <w:r w:rsidRPr="00D47318">
        <w:rPr>
          <w:rFonts w:ascii="Times New Roman" w:eastAsia="Times New Roman" w:hAnsi="Times New Roman" w:cs="Times New Roman"/>
          <w:b/>
          <w:bCs/>
          <w:color w:val="000000"/>
          <w:sz w:val="24"/>
          <w:szCs w:val="24"/>
          <w:lang w:eastAsia="tr-TR"/>
        </w:rPr>
        <w:t xml:space="preserve">“İnsan Hakları İhlallerini Araştırma, İnceleme ve Değerlendirme” </w:t>
      </w:r>
      <w:r w:rsidRPr="00D47318">
        <w:rPr>
          <w:rFonts w:ascii="Times New Roman" w:eastAsia="Times New Roman" w:hAnsi="Times New Roman" w:cs="Times New Roman"/>
          <w:color w:val="000000"/>
          <w:sz w:val="24"/>
          <w:szCs w:val="24"/>
          <w:lang w:eastAsia="tr-TR"/>
        </w:rPr>
        <w:t>komisyonunda kurul üyeleri olarak;</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527"/>
        <w:gridCol w:w="4525"/>
      </w:tblGrid>
      <w:tr w:rsidR="008F0195" w:rsidRPr="00F069B2" w14:paraId="0C7DDFEE" w14:textId="77777777" w:rsidTr="00896402">
        <w:trPr>
          <w:jc w:val="center"/>
        </w:trPr>
        <w:tc>
          <w:tcPr>
            <w:tcW w:w="45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6A200" w14:textId="4DBE1BF8"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sidRPr="008F0195">
              <w:rPr>
                <w:rFonts w:ascii="Times New Roman" w:eastAsia="Times New Roman" w:hAnsi="Times New Roman" w:cs="Times New Roman"/>
                <w:sz w:val="24"/>
                <w:szCs w:val="24"/>
                <w:lang w:eastAsia="tr-TR"/>
              </w:rPr>
              <w:t>Türkeş FİLİK</w:t>
            </w:r>
          </w:p>
        </w:tc>
        <w:tc>
          <w:tcPr>
            <w:tcW w:w="45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0185FC" w14:textId="70539FC3"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sidRPr="008F0195">
              <w:rPr>
                <w:rFonts w:ascii="Times New Roman" w:eastAsia="Times New Roman" w:hAnsi="Times New Roman" w:cs="Times New Roman"/>
                <w:sz w:val="24"/>
                <w:szCs w:val="24"/>
                <w:lang w:eastAsia="tr-TR"/>
              </w:rPr>
              <w:t>İlçe Belediye Başkanı</w:t>
            </w:r>
          </w:p>
        </w:tc>
      </w:tr>
      <w:tr w:rsidR="008F0195" w:rsidRPr="00F069B2" w14:paraId="19F0C467"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045698" w14:textId="6323A105"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Yunus AKBULUT</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57AFAB5" w14:textId="68E51C0C" w:rsidR="008F0195" w:rsidRPr="00F069B2" w:rsidRDefault="008F0195" w:rsidP="008F0195">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8F0195" w:rsidRPr="00F069B2" w14:paraId="17720C35"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67F2BA" w14:textId="0043BFD8"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Soner OĞUZSOYLU</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5AD77A0C" w14:textId="59212B37"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AK</w:t>
            </w:r>
            <w:r w:rsidR="00E95BED">
              <w:rPr>
                <w:rFonts w:ascii="Times New Roman" w:eastAsia="Times New Roman" w:hAnsi="Times New Roman" w:cs="Times New Roman"/>
                <w:sz w:val="24"/>
                <w:szCs w:val="24"/>
                <w:lang w:eastAsia="tr-TR"/>
              </w:rPr>
              <w:t xml:space="preserve"> Parti</w:t>
            </w:r>
            <w:r w:rsidRPr="00827F1C">
              <w:rPr>
                <w:rFonts w:ascii="Times New Roman" w:eastAsia="Times New Roman" w:hAnsi="Times New Roman" w:cs="Times New Roman"/>
                <w:sz w:val="24"/>
                <w:szCs w:val="24"/>
                <w:lang w:eastAsia="tr-TR"/>
              </w:rPr>
              <w:t xml:space="preserve"> İlçe Başkanı</w:t>
            </w:r>
          </w:p>
        </w:tc>
      </w:tr>
      <w:tr w:rsidR="008F0195" w:rsidRPr="00F069B2" w14:paraId="0A3202C4"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BD7CF7" w14:textId="2F3A2A88"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Erdinç ALTIOK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86FF5B5" w14:textId="16FBFE08"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CHP İlçe Başkanı</w:t>
            </w:r>
          </w:p>
        </w:tc>
      </w:tr>
      <w:tr w:rsidR="00827F1C" w:rsidRPr="00F069B2" w14:paraId="2CC54B8A" w14:textId="77777777" w:rsidTr="00896402">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E36F234" w14:textId="67171549" w:rsidR="00827F1C"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Halim ÖZYÜREK</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4CF6A283" w14:textId="07B52F21" w:rsidR="00827F1C"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MHP İlçe Başkanı</w:t>
            </w:r>
          </w:p>
        </w:tc>
      </w:tr>
      <w:tr w:rsidR="008F0195" w:rsidRPr="00F069B2" w14:paraId="2899E21B" w14:textId="77777777" w:rsidTr="008F0195">
        <w:trPr>
          <w:jc w:val="center"/>
        </w:trPr>
        <w:tc>
          <w:tcPr>
            <w:tcW w:w="452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AB644E" w14:textId="7D1B0ACD" w:rsidR="008F0195" w:rsidRPr="00827F1C" w:rsidRDefault="009A75A2" w:rsidP="008F0195">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Kenan DENİZ</w:t>
            </w:r>
          </w:p>
        </w:tc>
        <w:tc>
          <w:tcPr>
            <w:tcW w:w="4525" w:type="dxa"/>
            <w:tcBorders>
              <w:top w:val="nil"/>
              <w:left w:val="nil"/>
              <w:bottom w:val="single" w:sz="8" w:space="0" w:color="auto"/>
              <w:right w:val="single" w:sz="8" w:space="0" w:color="auto"/>
            </w:tcBorders>
            <w:tcMar>
              <w:top w:w="0" w:type="dxa"/>
              <w:left w:w="108" w:type="dxa"/>
              <w:bottom w:w="0" w:type="dxa"/>
              <w:right w:w="108" w:type="dxa"/>
            </w:tcMar>
          </w:tcPr>
          <w:p w14:paraId="7E33E9B6" w14:textId="05396A43" w:rsidR="008F0195" w:rsidRPr="00827F1C" w:rsidRDefault="00827F1C" w:rsidP="008F0195">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İyi Parti İlçe Başkanı</w:t>
            </w:r>
          </w:p>
        </w:tc>
      </w:tr>
    </w:tbl>
    <w:p w14:paraId="0818E1FC" w14:textId="77777777" w:rsidR="0012396F" w:rsidRDefault="0012396F" w:rsidP="00F069B2">
      <w:pPr>
        <w:spacing w:after="195" w:line="240" w:lineRule="auto"/>
        <w:jc w:val="both"/>
        <w:rPr>
          <w:rFonts w:ascii="Times New Roman" w:eastAsia="Times New Roman" w:hAnsi="Times New Roman" w:cs="Times New Roman"/>
          <w:color w:val="000000"/>
          <w:sz w:val="24"/>
          <w:szCs w:val="24"/>
          <w:lang w:eastAsia="tr-TR"/>
        </w:rPr>
      </w:pPr>
    </w:p>
    <w:p w14:paraId="7744E26C" w14:textId="23E7A104"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Şeklinde oluşturulmasına; </w:t>
      </w:r>
    </w:p>
    <w:p w14:paraId="28AF5042" w14:textId="7D1591B2"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lastRenderedPageBreak/>
        <w:t>II</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Yönetmeliğin 12. maddesi (h</w:t>
      </w:r>
      <w:r>
        <w:rPr>
          <w:rFonts w:ascii="Times New Roman" w:eastAsia="Times New Roman" w:hAnsi="Times New Roman" w:cs="Times New Roman"/>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xml:space="preserve"> ve </w:t>
      </w:r>
      <w:r>
        <w:rPr>
          <w:rFonts w:ascii="Times New Roman" w:eastAsia="Times New Roman" w:hAnsi="Times New Roman" w:cs="Times New Roman"/>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i) fıkralarına istinaden nezarethanelerin denetimlerini yapmak üzere İnsan Hakları İhlallerini Araştırma, İnceleme ve Değerlendirme Komisyonunun ayrıca görevlendirilmesi</w:t>
      </w:r>
      <w:r w:rsidR="00CA53F3">
        <w:rPr>
          <w:rFonts w:ascii="Times New Roman" w:eastAsia="Times New Roman" w:hAnsi="Times New Roman" w:cs="Times New Roman"/>
          <w:color w:val="000000"/>
          <w:sz w:val="24"/>
          <w:szCs w:val="24"/>
          <w:lang w:eastAsia="tr-TR"/>
        </w:rPr>
        <w:t>ne,</w:t>
      </w:r>
    </w:p>
    <w:p w14:paraId="68A6B3BD" w14:textId="6E47F6BD"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III</w:t>
      </w:r>
      <w:r w:rsidR="00F069B2" w:rsidRPr="00F069B2">
        <w:rPr>
          <w:rFonts w:ascii="Times New Roman" w:eastAsia="Times New Roman" w:hAnsi="Times New Roman" w:cs="Times New Roman"/>
          <w:color w:val="000000"/>
          <w:sz w:val="24"/>
          <w:szCs w:val="24"/>
          <w:lang w:eastAsia="tr-TR"/>
        </w:rPr>
        <w:t>- Kurulan bu komisyonların yapılacak kurul toplantısına esas olmak üzere gündem maddelerinin hazırlanmalarına ve gündeme göre kurul toplantılarına hazırlıklı olarak katılmalarına;</w:t>
      </w:r>
    </w:p>
    <w:p w14:paraId="5E4A499A" w14:textId="35508D42"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IV</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xml:space="preserve"> İlçemiz İnsan Hakları Kurulunun halkla ilişkileri ve iletişimini geliştirmesi amacıyla;</w:t>
      </w:r>
    </w:p>
    <w:p w14:paraId="62F68105" w14:textId="29AEB2EB"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        -Kamu </w:t>
      </w:r>
      <w:r w:rsidR="00CA53F3">
        <w:rPr>
          <w:rFonts w:ascii="Times New Roman" w:eastAsia="Times New Roman" w:hAnsi="Times New Roman" w:cs="Times New Roman"/>
          <w:color w:val="000000"/>
          <w:sz w:val="24"/>
          <w:szCs w:val="24"/>
          <w:lang w:eastAsia="tr-TR"/>
        </w:rPr>
        <w:t>k</w:t>
      </w:r>
      <w:r w:rsidRPr="00F069B2">
        <w:rPr>
          <w:rFonts w:ascii="Times New Roman" w:eastAsia="Times New Roman" w:hAnsi="Times New Roman" w:cs="Times New Roman"/>
          <w:color w:val="000000"/>
          <w:sz w:val="24"/>
          <w:szCs w:val="24"/>
          <w:lang w:eastAsia="tr-TR"/>
        </w:rPr>
        <w:t>urum ve kuruluşlarca, İnsan hakları ile ilgili telefon, elektronik posta ile başvuru imkânını sağlayacak tedbirlerin alınmasına devam edilmesine, </w:t>
      </w:r>
    </w:p>
    <w:p w14:paraId="25C0821F" w14:textId="77777777"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-Kurumların görev ve çalışmalarında sivil toplum kuruluşlarıyla iş birliğinin geliştirilmesine devam edilmesine,</w:t>
      </w:r>
    </w:p>
    <w:p w14:paraId="654CA8EA" w14:textId="77777777"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-Sivil toplum kuruluşlarının insan hakları konularında çalışmalar yapmalarının teşvik edilmesi ve desteklenmesi gibi faaliyetlerin gerçekleştirilmesine devam edilmesine,</w:t>
      </w:r>
    </w:p>
    <w:p w14:paraId="48F9080D" w14:textId="1A8EB2E0"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-İnsan hakları bilincinin yaygınlaştırılması amacıyla kurumlarca mahalle muhtarlıklarıyla diyalo</w:t>
      </w:r>
      <w:r w:rsidR="00CA53F3">
        <w:rPr>
          <w:rFonts w:ascii="Times New Roman" w:eastAsia="Times New Roman" w:hAnsi="Times New Roman" w:cs="Times New Roman"/>
          <w:color w:val="000000"/>
          <w:sz w:val="24"/>
          <w:szCs w:val="24"/>
          <w:lang w:eastAsia="tr-TR"/>
        </w:rPr>
        <w:t>ğ</w:t>
      </w:r>
      <w:r w:rsidRPr="00F069B2">
        <w:rPr>
          <w:rFonts w:ascii="Times New Roman" w:eastAsia="Times New Roman" w:hAnsi="Times New Roman" w:cs="Times New Roman"/>
          <w:color w:val="000000"/>
          <w:sz w:val="24"/>
          <w:szCs w:val="24"/>
          <w:lang w:eastAsia="tr-TR"/>
        </w:rPr>
        <w:t>un geliştirilmesi için çalışmalarına devam edilmesine,</w:t>
      </w:r>
    </w:p>
    <w:p w14:paraId="14B6BBE8" w14:textId="77777777" w:rsidR="00F069B2" w:rsidRPr="00F069B2" w:rsidRDefault="00F069B2" w:rsidP="00F069B2">
      <w:pPr>
        <w:spacing w:after="195"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-Okul kütüphanelerine insan hakları konularında kitap, dergi ve broşür gibi kaynakların temin edilip kullanıma sunulması gibi faaliyetlerin gerçekleştirilmesine devam edilmesine,</w:t>
      </w:r>
    </w:p>
    <w:p w14:paraId="3AFB2B39" w14:textId="3B87E9BE"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w:t>
      </w:r>
      <w:r w:rsidR="00F069B2" w:rsidRPr="00F069B2">
        <w:rPr>
          <w:rFonts w:ascii="Times New Roman" w:eastAsia="Times New Roman" w:hAnsi="Times New Roman" w:cs="Times New Roman"/>
          <w:b/>
          <w:bCs/>
          <w:color w:val="000000"/>
          <w:sz w:val="24"/>
          <w:szCs w:val="24"/>
          <w:lang w:eastAsia="tr-TR"/>
        </w:rPr>
        <w:t> </w:t>
      </w:r>
      <w:r w:rsidR="00F069B2" w:rsidRPr="00F069B2">
        <w:rPr>
          <w:rFonts w:ascii="Times New Roman" w:eastAsia="Times New Roman" w:hAnsi="Times New Roman" w:cs="Times New Roman"/>
          <w:color w:val="000000"/>
          <w:sz w:val="24"/>
          <w:szCs w:val="24"/>
          <w:lang w:eastAsia="tr-TR"/>
        </w:rPr>
        <w:t>İlgili Yönetmeliğin “Halkla İlişkiler ve İletişim” başlıklı 10. Maddesinin (b) bendi gereği insan haklarına ilişkin ihbar, dilek ve şikâyeti olan kişilerin, insan hakları kurullarına başvurularını kolaylaştırmak için, bütün kamu kurum ve kuruluşları ile şehrin önemli noktalarına “İnsan Hakları Başvuru Kutularının” konulmasına ve kutuların ayda bir kez açılmasına, başvuru varsa tutanak düzenlenmesine ve gündeme alınmasına,</w:t>
      </w:r>
    </w:p>
    <w:p w14:paraId="50B5F648" w14:textId="6D2AEDDE"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VI</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İlçe İnsan Hakları Kurulu çalışmalarının gerek kurum personeli gerekse toplum tarafından bilinmesi amacıyla Kaymakamlık internet sitesinde yayınlanmasına ve güncel tutulmasına;</w:t>
      </w:r>
    </w:p>
    <w:p w14:paraId="6FB61A6B" w14:textId="318A0476" w:rsidR="00F069B2" w:rsidRPr="00F069B2" w:rsidRDefault="00D47318" w:rsidP="00F069B2">
      <w:pPr>
        <w:spacing w:after="195"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b/>
          <w:bCs/>
          <w:color w:val="000000"/>
          <w:sz w:val="24"/>
          <w:szCs w:val="24"/>
          <w:lang w:eastAsia="tr-TR"/>
        </w:rPr>
        <w:t>VII</w:t>
      </w:r>
      <w:r w:rsidR="00F069B2" w:rsidRPr="00F069B2">
        <w:rPr>
          <w:rFonts w:ascii="Times New Roman" w:eastAsia="Times New Roman" w:hAnsi="Times New Roman" w:cs="Times New Roman"/>
          <w:b/>
          <w:bCs/>
          <w:color w:val="000000"/>
          <w:sz w:val="24"/>
          <w:szCs w:val="24"/>
          <w:lang w:eastAsia="tr-TR"/>
        </w:rPr>
        <w:t>-</w:t>
      </w:r>
      <w:r w:rsidR="00F069B2" w:rsidRPr="00F069B2">
        <w:rPr>
          <w:rFonts w:ascii="Times New Roman" w:eastAsia="Times New Roman" w:hAnsi="Times New Roman" w:cs="Times New Roman"/>
          <w:color w:val="000000"/>
          <w:sz w:val="24"/>
          <w:szCs w:val="24"/>
          <w:lang w:eastAsia="tr-TR"/>
        </w:rPr>
        <w:t xml:space="preserve"> Dönem içerisinde İnsan Hakları İhlali ile ilgili </w:t>
      </w:r>
      <w:r w:rsidR="00827F1C">
        <w:rPr>
          <w:rFonts w:ascii="Times New Roman" w:eastAsia="Times New Roman" w:hAnsi="Times New Roman" w:cs="Times New Roman"/>
          <w:color w:val="000000"/>
          <w:sz w:val="24"/>
          <w:szCs w:val="24"/>
          <w:lang w:eastAsia="tr-TR"/>
        </w:rPr>
        <w:t>Yumurtalık</w:t>
      </w:r>
      <w:r w:rsidR="00F069B2" w:rsidRPr="00F069B2">
        <w:rPr>
          <w:rFonts w:ascii="Times New Roman" w:eastAsia="Times New Roman" w:hAnsi="Times New Roman" w:cs="Times New Roman"/>
          <w:color w:val="000000"/>
          <w:sz w:val="24"/>
          <w:szCs w:val="24"/>
          <w:lang w:eastAsia="tr-TR"/>
        </w:rPr>
        <w:t xml:space="preserve"> Kaymakamlığı İnsan Hakları Danışma ve Başvuru Masası ve kurul üyelerine yapılmış herhangi bir şikâyet bulunmadığı, bu itibarla bir sonraki toplantının başvuru olması durumunda veya Kurul Başkanının çağrısı üzerine yapılmasına;</w:t>
      </w:r>
    </w:p>
    <w:p w14:paraId="7047B576" w14:textId="3E1DF0F5" w:rsidR="00836057" w:rsidRDefault="00D47318" w:rsidP="00F069B2">
      <w:pPr>
        <w:spacing w:after="195"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4"/>
          <w:lang w:eastAsia="tr-TR"/>
        </w:rPr>
        <w:t>VIII</w:t>
      </w:r>
      <w:r w:rsidR="00F069B2" w:rsidRPr="00F069B2">
        <w:rPr>
          <w:rFonts w:ascii="Times New Roman" w:eastAsia="Times New Roman" w:hAnsi="Times New Roman" w:cs="Times New Roman"/>
          <w:b/>
          <w:bCs/>
          <w:color w:val="000000"/>
          <w:sz w:val="24"/>
          <w:szCs w:val="24"/>
          <w:lang w:eastAsia="tr-TR"/>
        </w:rPr>
        <w:t xml:space="preserve">- </w:t>
      </w:r>
      <w:r w:rsidR="00F069B2" w:rsidRPr="00F069B2">
        <w:rPr>
          <w:rFonts w:ascii="Times New Roman" w:eastAsia="Times New Roman" w:hAnsi="Times New Roman" w:cs="Times New Roman"/>
          <w:color w:val="000000"/>
          <w:sz w:val="24"/>
          <w:szCs w:val="24"/>
          <w:lang w:eastAsia="tr-TR"/>
        </w:rPr>
        <w:t xml:space="preserve">Kararın bir suretinin </w:t>
      </w:r>
      <w:r w:rsidR="006708CE">
        <w:rPr>
          <w:rFonts w:ascii="Times New Roman" w:eastAsia="Times New Roman" w:hAnsi="Times New Roman" w:cs="Times New Roman"/>
          <w:color w:val="000000"/>
          <w:sz w:val="24"/>
          <w:szCs w:val="24"/>
          <w:lang w:eastAsia="tr-TR"/>
        </w:rPr>
        <w:t>i</w:t>
      </w:r>
      <w:r w:rsidR="00F069B2" w:rsidRPr="00F069B2">
        <w:rPr>
          <w:rFonts w:ascii="Times New Roman" w:eastAsia="Times New Roman" w:hAnsi="Times New Roman" w:cs="Times New Roman"/>
          <w:color w:val="000000"/>
          <w:sz w:val="24"/>
          <w:szCs w:val="24"/>
          <w:lang w:eastAsia="tr-TR"/>
        </w:rPr>
        <w:t xml:space="preserve">lgili Kamu Kurum ve Kuruluşları ile </w:t>
      </w:r>
      <w:r w:rsidR="00827F1C">
        <w:rPr>
          <w:rFonts w:ascii="Times New Roman" w:eastAsia="Times New Roman" w:hAnsi="Times New Roman" w:cs="Times New Roman"/>
          <w:color w:val="000000"/>
          <w:sz w:val="24"/>
          <w:szCs w:val="24"/>
          <w:lang w:eastAsia="tr-TR"/>
        </w:rPr>
        <w:t xml:space="preserve">Adana </w:t>
      </w:r>
      <w:r w:rsidR="00F069B2" w:rsidRPr="00F069B2">
        <w:rPr>
          <w:rFonts w:ascii="Times New Roman" w:eastAsia="Times New Roman" w:hAnsi="Times New Roman" w:cs="Times New Roman"/>
          <w:color w:val="000000"/>
          <w:sz w:val="24"/>
          <w:szCs w:val="24"/>
          <w:lang w:eastAsia="tr-TR"/>
        </w:rPr>
        <w:t xml:space="preserve">Valiliği İl İnsan Hakları Kurulu Bürosuna gönderilmesine oy birliği ile </w:t>
      </w:r>
      <w:r w:rsidR="00CA53F3">
        <w:rPr>
          <w:rFonts w:ascii="Times New Roman" w:eastAsia="Times New Roman" w:hAnsi="Times New Roman" w:cs="Times New Roman"/>
          <w:color w:val="000000"/>
          <w:sz w:val="24"/>
          <w:szCs w:val="24"/>
          <w:lang w:eastAsia="tr-TR"/>
        </w:rPr>
        <w:t>k</w:t>
      </w:r>
      <w:r w:rsidR="00F069B2" w:rsidRPr="00F069B2">
        <w:rPr>
          <w:rFonts w:ascii="Times New Roman" w:eastAsia="Times New Roman" w:hAnsi="Times New Roman" w:cs="Times New Roman"/>
          <w:color w:val="000000"/>
          <w:sz w:val="24"/>
          <w:szCs w:val="24"/>
          <w:lang w:eastAsia="tr-TR"/>
        </w:rPr>
        <w:t>arar verilmiştir.</w:t>
      </w:r>
      <w:r w:rsidR="00836057">
        <w:rPr>
          <w:rFonts w:ascii="Times New Roman" w:eastAsia="Times New Roman" w:hAnsi="Times New Roman" w:cs="Times New Roman"/>
          <w:color w:val="000000"/>
          <w:sz w:val="24"/>
          <w:szCs w:val="24"/>
          <w:lang w:eastAsia="tr-TR"/>
        </w:rPr>
        <w:t xml:space="preserve"> </w:t>
      </w:r>
      <w:r w:rsidR="00097F3C">
        <w:rPr>
          <w:rFonts w:ascii="Times New Roman" w:eastAsia="Times New Roman" w:hAnsi="Times New Roman" w:cs="Times New Roman"/>
          <w:color w:val="000000"/>
          <w:sz w:val="24"/>
          <w:szCs w:val="24"/>
          <w:lang w:eastAsia="tr-TR"/>
        </w:rPr>
        <w:t xml:space="preserve"> </w:t>
      </w:r>
      <w:r w:rsidR="00CA53F3">
        <w:rPr>
          <w:rFonts w:ascii="Times New Roman" w:eastAsia="Times New Roman" w:hAnsi="Times New Roman" w:cs="Times New Roman"/>
          <w:color w:val="000000"/>
          <w:sz w:val="24"/>
          <w:szCs w:val="24"/>
          <w:lang w:eastAsia="tr-TR"/>
        </w:rPr>
        <w:t>(</w:t>
      </w:r>
      <w:r w:rsidR="00097F3C">
        <w:rPr>
          <w:rFonts w:ascii="Times New Roman" w:eastAsia="Times New Roman" w:hAnsi="Times New Roman" w:cs="Times New Roman"/>
          <w:color w:val="000000"/>
          <w:sz w:val="24"/>
          <w:szCs w:val="24"/>
          <w:lang w:eastAsia="tr-TR"/>
        </w:rPr>
        <w:t>01</w:t>
      </w:r>
      <w:r w:rsidR="00CA53F3">
        <w:rPr>
          <w:rFonts w:ascii="Times New Roman" w:eastAsia="Times New Roman" w:hAnsi="Times New Roman" w:cs="Times New Roman"/>
          <w:color w:val="000000"/>
          <w:sz w:val="24"/>
          <w:szCs w:val="24"/>
          <w:lang w:eastAsia="tr-TR"/>
        </w:rPr>
        <w:t>.</w:t>
      </w:r>
      <w:r w:rsidR="00097F3C">
        <w:rPr>
          <w:rFonts w:ascii="Times New Roman" w:eastAsia="Times New Roman" w:hAnsi="Times New Roman" w:cs="Times New Roman"/>
          <w:color w:val="000000"/>
          <w:sz w:val="24"/>
          <w:szCs w:val="24"/>
          <w:lang w:eastAsia="tr-TR"/>
        </w:rPr>
        <w:t>10</w:t>
      </w:r>
      <w:r w:rsidR="00CA53F3">
        <w:rPr>
          <w:rFonts w:ascii="Times New Roman" w:eastAsia="Times New Roman" w:hAnsi="Times New Roman" w:cs="Times New Roman"/>
          <w:color w:val="000000"/>
          <w:sz w:val="24"/>
          <w:szCs w:val="24"/>
          <w:lang w:eastAsia="tr-TR"/>
        </w:rPr>
        <w:t>.</w:t>
      </w:r>
      <w:r w:rsidR="00097F3C">
        <w:rPr>
          <w:rFonts w:ascii="Times New Roman" w:eastAsia="Times New Roman" w:hAnsi="Times New Roman" w:cs="Times New Roman"/>
          <w:color w:val="000000"/>
          <w:sz w:val="24"/>
          <w:szCs w:val="24"/>
          <w:lang w:eastAsia="tr-TR"/>
        </w:rPr>
        <w:t>2020</w:t>
      </w:r>
      <w:r w:rsidR="00CA53F3">
        <w:rPr>
          <w:rFonts w:ascii="Times New Roman" w:eastAsia="Times New Roman" w:hAnsi="Times New Roman" w:cs="Times New Roman"/>
          <w:color w:val="000000"/>
          <w:sz w:val="24"/>
          <w:szCs w:val="24"/>
          <w:lang w:eastAsia="tr-TR"/>
        </w:rPr>
        <w:t>)</w:t>
      </w:r>
    </w:p>
    <w:p w14:paraId="6212796E" w14:textId="77777777" w:rsidR="0012396F" w:rsidRDefault="0012396F" w:rsidP="0012396F">
      <w:pPr>
        <w:spacing w:after="195" w:line="240" w:lineRule="auto"/>
        <w:jc w:val="center"/>
        <w:rPr>
          <w:rFonts w:ascii="Times New Roman" w:eastAsia="Times New Roman" w:hAnsi="Times New Roman" w:cs="Times New Roman"/>
          <w:b/>
          <w:bCs/>
          <w:color w:val="000000"/>
          <w:sz w:val="24"/>
          <w:szCs w:val="24"/>
          <w:lang w:eastAsia="tr-TR"/>
        </w:rPr>
      </w:pPr>
    </w:p>
    <w:p w14:paraId="4A8034FA" w14:textId="181112FF" w:rsidR="00836057" w:rsidRPr="00836057" w:rsidRDefault="00836057" w:rsidP="0012396F">
      <w:pPr>
        <w:spacing w:after="195" w:line="240" w:lineRule="auto"/>
        <w:jc w:val="center"/>
        <w:rPr>
          <w:rFonts w:ascii="Times New Roman" w:eastAsia="Times New Roman" w:hAnsi="Times New Roman" w:cs="Times New Roman"/>
          <w:color w:val="4F4F4F"/>
          <w:sz w:val="24"/>
          <w:szCs w:val="24"/>
          <w:lang w:eastAsia="tr-TR"/>
        </w:rPr>
      </w:pPr>
      <w:r w:rsidRPr="00836057">
        <w:rPr>
          <w:rFonts w:ascii="Times New Roman" w:eastAsia="Times New Roman" w:hAnsi="Times New Roman" w:cs="Times New Roman"/>
          <w:b/>
          <w:bCs/>
          <w:color w:val="000000"/>
          <w:sz w:val="24"/>
          <w:szCs w:val="24"/>
          <w:lang w:eastAsia="tr-TR"/>
        </w:rPr>
        <w:t>KURUL ÜYELERİ</w:t>
      </w:r>
    </w:p>
    <w:tbl>
      <w:tblPr>
        <w:tblW w:w="5000" w:type="pct"/>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15"/>
        <w:gridCol w:w="2444"/>
        <w:gridCol w:w="2529"/>
        <w:gridCol w:w="3364"/>
      </w:tblGrid>
      <w:tr w:rsidR="00F069B2" w:rsidRPr="00F069B2" w14:paraId="45CF274B" w14:textId="77777777" w:rsidTr="00836057">
        <w:trPr>
          <w:trHeight w:val="688"/>
          <w:jc w:val="center"/>
        </w:trPr>
        <w:tc>
          <w:tcPr>
            <w:tcW w:w="7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DE4595"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S.N</w:t>
            </w:r>
          </w:p>
        </w:tc>
        <w:tc>
          <w:tcPr>
            <w:tcW w:w="24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203380"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ADI SOYADI</w:t>
            </w:r>
          </w:p>
        </w:tc>
        <w:tc>
          <w:tcPr>
            <w:tcW w:w="25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E64B58E"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GÖREVİ UNVANI</w:t>
            </w:r>
          </w:p>
        </w:tc>
        <w:tc>
          <w:tcPr>
            <w:tcW w:w="336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95CC66"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TEMSİL ETTİĞİ  KURUM/KURULUŞ</w:t>
            </w:r>
          </w:p>
        </w:tc>
      </w:tr>
      <w:tr w:rsidR="00F069B2" w:rsidRPr="00F069B2" w14:paraId="7F3B077A"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3319A"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32B41D" w14:textId="1BC7D700"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Hasan Hüseyin VURAL</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34AE34"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Kaymakam/Kurul Başkanı</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0BC96C" w14:textId="4EB0DEBD" w:rsidR="00F069B2" w:rsidRPr="00F069B2" w:rsidRDefault="00F069B2" w:rsidP="00F069B2">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Kaymakamlığı</w:t>
            </w:r>
          </w:p>
        </w:tc>
      </w:tr>
      <w:tr w:rsidR="00F069B2" w:rsidRPr="00F069B2" w14:paraId="0CB9913D"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9ACBF5"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2</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8F3A90" w14:textId="7048ACEE"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Türkeş FİLİK</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687DE" w14:textId="77777777" w:rsidR="00F069B2" w:rsidRPr="00F069B2" w:rsidRDefault="00F069B2" w:rsidP="00F069B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İlçe Belediye Başkanı</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573C84" w14:textId="3705AD72" w:rsidR="00F069B2" w:rsidRPr="00F069B2" w:rsidRDefault="00F069B2" w:rsidP="00F069B2">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Yumurtalık</w:t>
            </w:r>
            <w:r w:rsidRPr="00F069B2">
              <w:rPr>
                <w:rFonts w:ascii="Times New Roman" w:eastAsia="Times New Roman" w:hAnsi="Times New Roman" w:cs="Times New Roman"/>
                <w:color w:val="000000"/>
                <w:sz w:val="24"/>
                <w:szCs w:val="24"/>
                <w:lang w:eastAsia="tr-TR"/>
              </w:rPr>
              <w:t xml:space="preserve"> Belediyesi</w:t>
            </w:r>
          </w:p>
        </w:tc>
      </w:tr>
      <w:tr w:rsidR="00454D3F" w:rsidRPr="00F069B2" w14:paraId="41934CAF" w14:textId="77777777" w:rsidTr="00637E24">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05793F"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3</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5B09468B" w14:textId="15326B08"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M</w:t>
            </w:r>
            <w:r w:rsidR="000E60F9">
              <w:rPr>
                <w:rFonts w:ascii="Times New Roman" w:eastAsia="Times New Roman" w:hAnsi="Times New Roman" w:cs="Times New Roman"/>
                <w:sz w:val="24"/>
                <w:szCs w:val="24"/>
                <w:lang w:eastAsia="tr-TR"/>
              </w:rPr>
              <w:t>ustafa</w:t>
            </w:r>
            <w:r w:rsidRPr="00827F1C">
              <w:rPr>
                <w:rFonts w:ascii="Times New Roman" w:eastAsia="Times New Roman" w:hAnsi="Times New Roman" w:cs="Times New Roman"/>
                <w:sz w:val="24"/>
                <w:szCs w:val="24"/>
                <w:lang w:eastAsia="tr-TR"/>
              </w:rPr>
              <w:t xml:space="preserve"> TOPÇU</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E4287A" w14:textId="40D41DD5"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Yüksek Okul Temsilcisi</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tcPr>
          <w:p w14:paraId="04F18BF8" w14:textId="24894155"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 xml:space="preserve">Çukurova </w:t>
            </w:r>
            <w:r w:rsidRPr="00F069B2">
              <w:rPr>
                <w:rFonts w:ascii="Times New Roman" w:eastAsia="Times New Roman" w:hAnsi="Times New Roman" w:cs="Times New Roman"/>
                <w:color w:val="000000"/>
                <w:sz w:val="24"/>
                <w:szCs w:val="24"/>
                <w:lang w:eastAsia="tr-TR"/>
              </w:rPr>
              <w:t>Üniversitesi</w:t>
            </w:r>
            <w:r>
              <w:rPr>
                <w:rFonts w:ascii="Times New Roman" w:eastAsia="Times New Roman" w:hAnsi="Times New Roman" w:cs="Times New Roman"/>
                <w:color w:val="000000"/>
                <w:sz w:val="24"/>
                <w:szCs w:val="24"/>
                <w:lang w:eastAsia="tr-TR"/>
              </w:rPr>
              <w:t xml:space="preserve"> Yumurtalık</w:t>
            </w:r>
            <w:r w:rsidRPr="00F069B2">
              <w:rPr>
                <w:rFonts w:ascii="Times New Roman" w:eastAsia="Times New Roman" w:hAnsi="Times New Roman" w:cs="Times New Roman"/>
                <w:color w:val="000000"/>
                <w:sz w:val="24"/>
                <w:szCs w:val="24"/>
                <w:lang w:eastAsia="tr-TR"/>
              </w:rPr>
              <w:t xml:space="preserve"> MYO</w:t>
            </w:r>
          </w:p>
        </w:tc>
      </w:tr>
      <w:tr w:rsidR="00454D3F" w:rsidRPr="00F069B2" w14:paraId="53507801" w14:textId="77777777" w:rsidTr="00454D3F">
        <w:trPr>
          <w:trHeight w:val="624"/>
          <w:jc w:val="center"/>
        </w:trPr>
        <w:tc>
          <w:tcPr>
            <w:tcW w:w="715"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AF1BA21"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4</w:t>
            </w:r>
          </w:p>
        </w:tc>
        <w:tc>
          <w:tcPr>
            <w:tcW w:w="2444" w:type="dxa"/>
            <w:tcBorders>
              <w:top w:val="nil"/>
              <w:left w:val="nil"/>
              <w:bottom w:val="single" w:sz="4" w:space="0" w:color="auto"/>
              <w:right w:val="single" w:sz="8" w:space="0" w:color="auto"/>
            </w:tcBorders>
            <w:tcMar>
              <w:top w:w="0" w:type="dxa"/>
              <w:left w:w="108" w:type="dxa"/>
              <w:bottom w:w="0" w:type="dxa"/>
              <w:right w:w="108" w:type="dxa"/>
            </w:tcMar>
            <w:vAlign w:val="center"/>
          </w:tcPr>
          <w:p w14:paraId="367E54B0" w14:textId="2AF0AB8F" w:rsidR="00454D3F" w:rsidRPr="00F069B2" w:rsidRDefault="00454D3F" w:rsidP="00454D3F">
            <w:pPr>
              <w:spacing w:after="100" w:afterAutospacing="1" w:line="240" w:lineRule="auto"/>
              <w:jc w:val="center"/>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Soner OĞUZSOYLU</w:t>
            </w:r>
          </w:p>
        </w:tc>
        <w:tc>
          <w:tcPr>
            <w:tcW w:w="2529" w:type="dxa"/>
            <w:tcBorders>
              <w:top w:val="nil"/>
              <w:left w:val="nil"/>
              <w:bottom w:val="single" w:sz="4" w:space="0" w:color="auto"/>
              <w:right w:val="single" w:sz="8" w:space="0" w:color="auto"/>
            </w:tcBorders>
            <w:tcMar>
              <w:top w:w="0" w:type="dxa"/>
              <w:left w:w="108" w:type="dxa"/>
              <w:bottom w:w="0" w:type="dxa"/>
              <w:right w:w="108" w:type="dxa"/>
            </w:tcMar>
            <w:vAlign w:val="center"/>
          </w:tcPr>
          <w:p w14:paraId="2783AF78" w14:textId="6DF24A50" w:rsidR="00454D3F" w:rsidRPr="00F069B2" w:rsidRDefault="00454D3F" w:rsidP="00454D3F">
            <w:pPr>
              <w:spacing w:after="100" w:afterAutospacing="1" w:line="240" w:lineRule="auto"/>
              <w:jc w:val="center"/>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AKP İlçe Başkanı</w:t>
            </w:r>
          </w:p>
        </w:tc>
        <w:tc>
          <w:tcPr>
            <w:tcW w:w="3364" w:type="dxa"/>
            <w:tcBorders>
              <w:top w:val="nil"/>
              <w:left w:val="nil"/>
              <w:bottom w:val="single" w:sz="4" w:space="0" w:color="auto"/>
              <w:right w:val="single" w:sz="8" w:space="0" w:color="auto"/>
            </w:tcBorders>
            <w:tcMar>
              <w:top w:w="0" w:type="dxa"/>
              <w:left w:w="108" w:type="dxa"/>
              <w:bottom w:w="0" w:type="dxa"/>
              <w:right w:w="108" w:type="dxa"/>
            </w:tcMar>
            <w:vAlign w:val="center"/>
          </w:tcPr>
          <w:p w14:paraId="01EF45AC" w14:textId="0319D634" w:rsidR="00454D3F" w:rsidRPr="00F069B2" w:rsidRDefault="00454D3F" w:rsidP="00454D3F">
            <w:pPr>
              <w:spacing w:after="100" w:afterAutospacing="1" w:line="240" w:lineRule="auto"/>
              <w:jc w:val="center"/>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75A151AA" w14:textId="77777777" w:rsidTr="00F63B12">
        <w:trPr>
          <w:trHeight w:val="624"/>
          <w:jc w:val="center"/>
        </w:trPr>
        <w:tc>
          <w:tcPr>
            <w:tcW w:w="7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1891C3"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lastRenderedPageBreak/>
              <w:t>5</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9CB6B0" w14:textId="5B00D5D2" w:rsidR="00454D3F" w:rsidRPr="00836057"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Erdinç ALTIOK</w:t>
            </w:r>
          </w:p>
        </w:tc>
        <w:tc>
          <w:tcPr>
            <w:tcW w:w="25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195767" w14:textId="4A17BEC8"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CHP İlçe Başkanı</w:t>
            </w:r>
          </w:p>
        </w:tc>
        <w:tc>
          <w:tcPr>
            <w:tcW w:w="336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3ADF9D" w14:textId="0BFEDD85"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5598B951" w14:textId="77777777" w:rsidTr="00F63B12">
        <w:trPr>
          <w:trHeight w:val="624"/>
          <w:jc w:val="center"/>
        </w:trPr>
        <w:tc>
          <w:tcPr>
            <w:tcW w:w="71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C6D979"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6</w:t>
            </w:r>
          </w:p>
        </w:tc>
        <w:tc>
          <w:tcPr>
            <w:tcW w:w="244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0F91D465" w14:textId="5F3C3B86" w:rsidR="00454D3F" w:rsidRPr="00836057"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827F1C">
              <w:rPr>
                <w:rFonts w:ascii="Times New Roman" w:eastAsia="Times New Roman" w:hAnsi="Times New Roman" w:cs="Times New Roman"/>
                <w:sz w:val="24"/>
                <w:szCs w:val="24"/>
                <w:lang w:eastAsia="tr-TR"/>
              </w:rPr>
              <w:t>Halim ÖZYÜREK</w:t>
            </w:r>
          </w:p>
        </w:tc>
        <w:tc>
          <w:tcPr>
            <w:tcW w:w="2529"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688DED92" w14:textId="24C4738D"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MHP İlçe Başkanı</w:t>
            </w:r>
          </w:p>
        </w:tc>
        <w:tc>
          <w:tcPr>
            <w:tcW w:w="3364"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7DFF3CD" w14:textId="1F91A2F8"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1D424B05" w14:textId="77777777" w:rsidTr="00F63B12">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A3AF4"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7</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49D60" w14:textId="13DEAA1E" w:rsidR="00454D3F" w:rsidRPr="00827F1C" w:rsidRDefault="00290CA1" w:rsidP="00F63B12">
            <w:pPr>
              <w:spacing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Kenan DENİZ</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8963395" w14:textId="3A687BB6"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İYİ Parti İlçe Başkanı</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tcPr>
          <w:p w14:paraId="4545AE73" w14:textId="555EB5A1" w:rsidR="00454D3F" w:rsidRPr="00F069B2" w:rsidRDefault="00454D3F" w:rsidP="00F63B12">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TBMM’de Grubu Bulunan Siyasi Parti</w:t>
            </w:r>
          </w:p>
        </w:tc>
      </w:tr>
      <w:tr w:rsidR="00454D3F" w:rsidRPr="00F069B2" w14:paraId="6375E706"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44BF1C"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8</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4F6442CD" w14:textId="49D61BF2"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Dr. Esra KAMALI</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63A410" w14:textId="7DEC0125"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 xml:space="preserve">TSM Başkanı </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99E1BE" w14:textId="77777777"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Yönetmelik 5/e maddesi.</w:t>
            </w:r>
          </w:p>
        </w:tc>
      </w:tr>
      <w:tr w:rsidR="00454D3F" w:rsidRPr="00F069B2" w14:paraId="68D36089"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2CC971"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9</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A38BBFB" w14:textId="0737ADA4"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Yunus AKBULUT</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907468"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Avukat</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CEAD18" w14:textId="09A8ED0B"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000000"/>
                <w:sz w:val="24"/>
                <w:szCs w:val="24"/>
                <w:lang w:eastAsia="tr-TR"/>
              </w:rPr>
              <w:t>Hazine Avukatı</w:t>
            </w:r>
          </w:p>
        </w:tc>
      </w:tr>
      <w:tr w:rsidR="00454D3F" w:rsidRPr="00F069B2" w14:paraId="6E811A31"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2B5A6A"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10</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84489" w14:textId="35FADDD8"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Mehmet ÖZDER</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A262C" w14:textId="61F4EF16"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Halk Eğt. Mer. Müd.</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8716C4" w14:textId="77777777"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Toplum Sağlığı Merkezi</w:t>
            </w:r>
          </w:p>
        </w:tc>
      </w:tr>
      <w:tr w:rsidR="00454D3F" w:rsidRPr="00F069B2" w14:paraId="6563AF69" w14:textId="77777777" w:rsidTr="00836057">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6C475"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11</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6F3BA3AD" w14:textId="70402F4A"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M. Denizhan TÜRKER</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03289E" w14:textId="3449ADB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Esnaf Sanatkârlar Odası Başkanı</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A3A3082" w14:textId="41E5F6F7"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Esnaf ve Sanatkârlar Odası</w:t>
            </w:r>
          </w:p>
        </w:tc>
      </w:tr>
      <w:tr w:rsidR="00454D3F" w:rsidRPr="00F069B2" w14:paraId="069139A8" w14:textId="77777777" w:rsidTr="00454D3F">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4D3439"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12</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8D949D1" w14:textId="536AE2B4"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Zeynel TAŞEL</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42F1D255" w14:textId="4687E2BD"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Pr>
                <w:rFonts w:ascii="Times New Roman" w:eastAsia="Times New Roman" w:hAnsi="Times New Roman" w:cs="Times New Roman"/>
                <w:color w:val="4F4F4F"/>
                <w:sz w:val="24"/>
                <w:szCs w:val="24"/>
                <w:lang w:eastAsia="tr-TR"/>
              </w:rPr>
              <w:t>Demirtaş Muhtarı</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tcPr>
          <w:p w14:paraId="521EE703" w14:textId="66125436"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Muhtarlar</w:t>
            </w:r>
          </w:p>
        </w:tc>
      </w:tr>
      <w:tr w:rsidR="00454D3F" w:rsidRPr="00F069B2" w14:paraId="09D66723" w14:textId="77777777" w:rsidTr="00454D3F">
        <w:trPr>
          <w:trHeight w:val="624"/>
          <w:jc w:val="center"/>
        </w:trPr>
        <w:tc>
          <w:tcPr>
            <w:tcW w:w="7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5D9429" w14:textId="77777777"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b/>
                <w:bCs/>
                <w:color w:val="000000"/>
                <w:sz w:val="24"/>
                <w:szCs w:val="24"/>
                <w:lang w:eastAsia="tr-TR"/>
              </w:rPr>
              <w:t>13</w:t>
            </w:r>
          </w:p>
        </w:tc>
        <w:tc>
          <w:tcPr>
            <w:tcW w:w="2444" w:type="dxa"/>
            <w:tcBorders>
              <w:top w:val="nil"/>
              <w:left w:val="nil"/>
              <w:bottom w:val="single" w:sz="8" w:space="0" w:color="auto"/>
              <w:right w:val="single" w:sz="8" w:space="0" w:color="auto"/>
            </w:tcBorders>
            <w:tcMar>
              <w:top w:w="0" w:type="dxa"/>
              <w:left w:w="108" w:type="dxa"/>
              <w:bottom w:w="0" w:type="dxa"/>
              <w:right w:w="108" w:type="dxa"/>
            </w:tcMar>
            <w:vAlign w:val="center"/>
          </w:tcPr>
          <w:p w14:paraId="7D09B039" w14:textId="20476CF3" w:rsidR="00454D3F" w:rsidRPr="00827F1C" w:rsidRDefault="00454D3F" w:rsidP="00454D3F">
            <w:pPr>
              <w:spacing w:after="100" w:afterAutospacing="1" w:line="240" w:lineRule="auto"/>
              <w:rPr>
                <w:rFonts w:ascii="Times New Roman" w:eastAsia="Times New Roman" w:hAnsi="Times New Roman" w:cs="Times New Roman"/>
                <w:sz w:val="24"/>
                <w:szCs w:val="24"/>
                <w:lang w:eastAsia="tr-TR"/>
              </w:rPr>
            </w:pPr>
            <w:r w:rsidRPr="00827F1C">
              <w:rPr>
                <w:rFonts w:ascii="Times New Roman" w:eastAsia="Times New Roman" w:hAnsi="Times New Roman" w:cs="Times New Roman"/>
                <w:sz w:val="24"/>
                <w:szCs w:val="24"/>
                <w:lang w:eastAsia="tr-TR"/>
              </w:rPr>
              <w:t>Serpil Olgun EKİZ</w:t>
            </w:r>
          </w:p>
        </w:tc>
        <w:tc>
          <w:tcPr>
            <w:tcW w:w="2529" w:type="dxa"/>
            <w:tcBorders>
              <w:top w:val="nil"/>
              <w:left w:val="nil"/>
              <w:bottom w:val="single" w:sz="8" w:space="0" w:color="auto"/>
              <w:right w:val="single" w:sz="8" w:space="0" w:color="auto"/>
            </w:tcBorders>
            <w:tcMar>
              <w:top w:w="0" w:type="dxa"/>
              <w:left w:w="108" w:type="dxa"/>
              <w:bottom w:w="0" w:type="dxa"/>
              <w:right w:w="108" w:type="dxa"/>
            </w:tcMar>
            <w:vAlign w:val="center"/>
          </w:tcPr>
          <w:p w14:paraId="77BA77E9" w14:textId="6F2B7C84" w:rsidR="00454D3F" w:rsidRPr="00F069B2" w:rsidRDefault="00454D3F" w:rsidP="00454D3F">
            <w:pPr>
              <w:spacing w:after="100" w:afterAutospacing="1" w:line="240" w:lineRule="auto"/>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Okul Aile Birliği Üyesi</w:t>
            </w:r>
          </w:p>
        </w:tc>
        <w:tc>
          <w:tcPr>
            <w:tcW w:w="3364" w:type="dxa"/>
            <w:tcBorders>
              <w:top w:val="nil"/>
              <w:left w:val="nil"/>
              <w:bottom w:val="single" w:sz="8" w:space="0" w:color="auto"/>
              <w:right w:val="single" w:sz="8" w:space="0" w:color="auto"/>
            </w:tcBorders>
            <w:tcMar>
              <w:top w:w="0" w:type="dxa"/>
              <w:left w:w="108" w:type="dxa"/>
              <w:bottom w:w="0" w:type="dxa"/>
              <w:right w:w="108" w:type="dxa"/>
            </w:tcMar>
            <w:vAlign w:val="center"/>
          </w:tcPr>
          <w:p w14:paraId="47971390" w14:textId="7254D6C6" w:rsidR="00454D3F" w:rsidRPr="00F069B2" w:rsidRDefault="00454D3F" w:rsidP="00454D3F">
            <w:pPr>
              <w:spacing w:after="100" w:afterAutospacing="1" w:line="240" w:lineRule="auto"/>
              <w:jc w:val="both"/>
              <w:rPr>
                <w:rFonts w:ascii="Times New Roman" w:eastAsia="Times New Roman" w:hAnsi="Times New Roman" w:cs="Times New Roman"/>
                <w:color w:val="4F4F4F"/>
                <w:sz w:val="24"/>
                <w:szCs w:val="24"/>
                <w:lang w:eastAsia="tr-TR"/>
              </w:rPr>
            </w:pPr>
            <w:r w:rsidRPr="00F069B2">
              <w:rPr>
                <w:rFonts w:ascii="Times New Roman" w:eastAsia="Times New Roman" w:hAnsi="Times New Roman" w:cs="Times New Roman"/>
                <w:color w:val="000000"/>
                <w:sz w:val="24"/>
                <w:szCs w:val="24"/>
                <w:lang w:eastAsia="tr-TR"/>
              </w:rPr>
              <w:t>Okul-Aile Birlikleri</w:t>
            </w:r>
          </w:p>
        </w:tc>
      </w:tr>
    </w:tbl>
    <w:p w14:paraId="4F929D24" w14:textId="77777777" w:rsidR="005C07A9" w:rsidRDefault="005C07A9"/>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C07A9" w:rsidRPr="0096493E" w14:paraId="4229F2E4" w14:textId="77777777" w:rsidTr="00F63B12">
        <w:trPr>
          <w:jc w:val="center"/>
        </w:trPr>
        <w:tc>
          <w:tcPr>
            <w:tcW w:w="3020" w:type="dxa"/>
          </w:tcPr>
          <w:p w14:paraId="45069ACD" w14:textId="5543DEE9" w:rsidR="005C07A9" w:rsidRPr="0096493E" w:rsidRDefault="005C07A9" w:rsidP="005C07A9">
            <w:pPr>
              <w:jc w:val="center"/>
              <w:rPr>
                <w:rFonts w:ascii="Times New Roman" w:hAnsi="Times New Roman" w:cs="Times New Roman"/>
                <w:sz w:val="24"/>
                <w:szCs w:val="24"/>
              </w:rPr>
            </w:pPr>
            <w:bookmarkStart w:id="0" w:name="_GoBack"/>
            <w:bookmarkEnd w:id="0"/>
          </w:p>
        </w:tc>
        <w:tc>
          <w:tcPr>
            <w:tcW w:w="3021" w:type="dxa"/>
          </w:tcPr>
          <w:p w14:paraId="296D837D" w14:textId="0FCBE4B0" w:rsidR="005C07A9" w:rsidRPr="0096493E" w:rsidRDefault="005C07A9" w:rsidP="005C07A9">
            <w:pPr>
              <w:jc w:val="center"/>
              <w:rPr>
                <w:rFonts w:ascii="Times New Roman" w:hAnsi="Times New Roman" w:cs="Times New Roman"/>
                <w:sz w:val="24"/>
                <w:szCs w:val="24"/>
              </w:rPr>
            </w:pPr>
          </w:p>
        </w:tc>
        <w:tc>
          <w:tcPr>
            <w:tcW w:w="3021" w:type="dxa"/>
          </w:tcPr>
          <w:p w14:paraId="695A2428" w14:textId="5060E00E" w:rsidR="005C07A9" w:rsidRPr="0096493E" w:rsidRDefault="005C07A9" w:rsidP="00454D3F">
            <w:pPr>
              <w:jc w:val="center"/>
              <w:rPr>
                <w:rFonts w:ascii="Times New Roman" w:hAnsi="Times New Roman" w:cs="Times New Roman"/>
                <w:sz w:val="24"/>
                <w:szCs w:val="24"/>
              </w:rPr>
            </w:pPr>
          </w:p>
        </w:tc>
      </w:tr>
      <w:tr w:rsidR="005C07A9" w:rsidRPr="0096493E" w14:paraId="66B1B26F" w14:textId="77777777" w:rsidTr="00F63B12">
        <w:trPr>
          <w:jc w:val="center"/>
        </w:trPr>
        <w:tc>
          <w:tcPr>
            <w:tcW w:w="3020" w:type="dxa"/>
          </w:tcPr>
          <w:p w14:paraId="5E57DEEE" w14:textId="1D3657FF" w:rsidR="005C07A9" w:rsidRPr="0096493E" w:rsidRDefault="005C07A9" w:rsidP="00454D3F">
            <w:pPr>
              <w:jc w:val="center"/>
              <w:rPr>
                <w:rFonts w:ascii="Times New Roman" w:hAnsi="Times New Roman" w:cs="Times New Roman"/>
                <w:sz w:val="24"/>
                <w:szCs w:val="24"/>
              </w:rPr>
            </w:pPr>
          </w:p>
        </w:tc>
        <w:tc>
          <w:tcPr>
            <w:tcW w:w="3021" w:type="dxa"/>
          </w:tcPr>
          <w:p w14:paraId="6C1042F3" w14:textId="233BA431" w:rsidR="005C07A9" w:rsidRPr="0096493E" w:rsidRDefault="005C07A9" w:rsidP="005C07A9">
            <w:pPr>
              <w:jc w:val="center"/>
              <w:rPr>
                <w:rFonts w:ascii="Times New Roman" w:hAnsi="Times New Roman" w:cs="Times New Roman"/>
                <w:sz w:val="24"/>
                <w:szCs w:val="24"/>
              </w:rPr>
            </w:pPr>
          </w:p>
        </w:tc>
        <w:tc>
          <w:tcPr>
            <w:tcW w:w="3021" w:type="dxa"/>
          </w:tcPr>
          <w:p w14:paraId="46E55319" w14:textId="2A14C1B9" w:rsidR="005C07A9" w:rsidRPr="0096493E" w:rsidRDefault="005C07A9" w:rsidP="005C07A9">
            <w:pPr>
              <w:jc w:val="center"/>
              <w:rPr>
                <w:rFonts w:ascii="Times New Roman" w:hAnsi="Times New Roman" w:cs="Times New Roman"/>
                <w:sz w:val="24"/>
                <w:szCs w:val="24"/>
              </w:rPr>
            </w:pPr>
          </w:p>
        </w:tc>
      </w:tr>
      <w:tr w:rsidR="005C07A9" w:rsidRPr="0096493E" w14:paraId="661283F3" w14:textId="77777777" w:rsidTr="00F63B12">
        <w:trPr>
          <w:jc w:val="center"/>
        </w:trPr>
        <w:tc>
          <w:tcPr>
            <w:tcW w:w="3020" w:type="dxa"/>
          </w:tcPr>
          <w:p w14:paraId="4A1729AF" w14:textId="594DAF1A" w:rsidR="005C07A9" w:rsidRPr="0096493E" w:rsidRDefault="005C07A9" w:rsidP="005C07A9">
            <w:pPr>
              <w:jc w:val="center"/>
              <w:rPr>
                <w:rFonts w:ascii="Times New Roman" w:hAnsi="Times New Roman" w:cs="Times New Roman"/>
                <w:sz w:val="24"/>
                <w:szCs w:val="24"/>
              </w:rPr>
            </w:pPr>
          </w:p>
        </w:tc>
        <w:tc>
          <w:tcPr>
            <w:tcW w:w="3021" w:type="dxa"/>
          </w:tcPr>
          <w:p w14:paraId="75A704D9" w14:textId="527DF7DA" w:rsidR="005C07A9" w:rsidRPr="0096493E" w:rsidRDefault="005C07A9" w:rsidP="00454D3F">
            <w:pPr>
              <w:jc w:val="center"/>
              <w:rPr>
                <w:rFonts w:ascii="Times New Roman" w:hAnsi="Times New Roman" w:cs="Times New Roman"/>
                <w:sz w:val="24"/>
                <w:szCs w:val="24"/>
              </w:rPr>
            </w:pPr>
          </w:p>
        </w:tc>
        <w:tc>
          <w:tcPr>
            <w:tcW w:w="3021" w:type="dxa"/>
          </w:tcPr>
          <w:p w14:paraId="2371F6B7" w14:textId="764F0A20" w:rsidR="005C07A9" w:rsidRPr="0096493E" w:rsidRDefault="005C07A9" w:rsidP="005C07A9">
            <w:pPr>
              <w:jc w:val="center"/>
              <w:rPr>
                <w:rFonts w:ascii="Times New Roman" w:hAnsi="Times New Roman" w:cs="Times New Roman"/>
                <w:sz w:val="24"/>
                <w:szCs w:val="24"/>
              </w:rPr>
            </w:pPr>
          </w:p>
        </w:tc>
      </w:tr>
      <w:tr w:rsidR="005C07A9" w:rsidRPr="0096493E" w14:paraId="2980E41C" w14:textId="77777777" w:rsidTr="00F63B12">
        <w:trPr>
          <w:jc w:val="center"/>
        </w:trPr>
        <w:tc>
          <w:tcPr>
            <w:tcW w:w="3020" w:type="dxa"/>
          </w:tcPr>
          <w:p w14:paraId="6F5CE754" w14:textId="4047BC79" w:rsidR="005C07A9" w:rsidRPr="0096493E" w:rsidRDefault="005C07A9" w:rsidP="005C07A9">
            <w:pPr>
              <w:jc w:val="center"/>
              <w:rPr>
                <w:rFonts w:ascii="Times New Roman" w:hAnsi="Times New Roman" w:cs="Times New Roman"/>
                <w:sz w:val="24"/>
                <w:szCs w:val="24"/>
              </w:rPr>
            </w:pPr>
          </w:p>
        </w:tc>
        <w:tc>
          <w:tcPr>
            <w:tcW w:w="3021" w:type="dxa"/>
          </w:tcPr>
          <w:p w14:paraId="5A236A7D" w14:textId="34027913" w:rsidR="005C07A9" w:rsidRPr="0096493E" w:rsidRDefault="005C07A9" w:rsidP="005C07A9">
            <w:pPr>
              <w:jc w:val="center"/>
              <w:rPr>
                <w:rFonts w:ascii="Times New Roman" w:hAnsi="Times New Roman" w:cs="Times New Roman"/>
                <w:sz w:val="24"/>
                <w:szCs w:val="24"/>
              </w:rPr>
            </w:pPr>
          </w:p>
        </w:tc>
        <w:tc>
          <w:tcPr>
            <w:tcW w:w="3021" w:type="dxa"/>
          </w:tcPr>
          <w:p w14:paraId="1BB929AF" w14:textId="2BC40DB6" w:rsidR="005C07A9" w:rsidRPr="0096493E" w:rsidRDefault="005C07A9" w:rsidP="005C07A9">
            <w:pPr>
              <w:jc w:val="center"/>
              <w:rPr>
                <w:rFonts w:ascii="Times New Roman" w:hAnsi="Times New Roman" w:cs="Times New Roman"/>
                <w:sz w:val="24"/>
                <w:szCs w:val="24"/>
              </w:rPr>
            </w:pPr>
          </w:p>
        </w:tc>
      </w:tr>
      <w:tr w:rsidR="005C07A9" w:rsidRPr="0096493E" w14:paraId="148DC63E" w14:textId="77777777" w:rsidTr="00F63B12">
        <w:trPr>
          <w:jc w:val="center"/>
        </w:trPr>
        <w:tc>
          <w:tcPr>
            <w:tcW w:w="3020" w:type="dxa"/>
          </w:tcPr>
          <w:p w14:paraId="50BBCF3A" w14:textId="5D57779A" w:rsidR="005C07A9" w:rsidRPr="0096493E" w:rsidRDefault="005C07A9" w:rsidP="00454D3F">
            <w:pPr>
              <w:jc w:val="center"/>
              <w:rPr>
                <w:rFonts w:ascii="Times New Roman" w:hAnsi="Times New Roman" w:cs="Times New Roman"/>
                <w:sz w:val="24"/>
                <w:szCs w:val="24"/>
              </w:rPr>
            </w:pPr>
          </w:p>
        </w:tc>
        <w:tc>
          <w:tcPr>
            <w:tcW w:w="3021" w:type="dxa"/>
          </w:tcPr>
          <w:p w14:paraId="5009C1BB" w14:textId="5145D66B" w:rsidR="005C07A9" w:rsidRPr="0096493E" w:rsidRDefault="005C07A9" w:rsidP="005C07A9">
            <w:pPr>
              <w:jc w:val="center"/>
              <w:rPr>
                <w:rFonts w:ascii="Times New Roman" w:hAnsi="Times New Roman" w:cs="Times New Roman"/>
                <w:sz w:val="24"/>
                <w:szCs w:val="24"/>
              </w:rPr>
            </w:pPr>
          </w:p>
        </w:tc>
        <w:tc>
          <w:tcPr>
            <w:tcW w:w="3021" w:type="dxa"/>
          </w:tcPr>
          <w:p w14:paraId="2159FEB9" w14:textId="77777777" w:rsidR="005C07A9" w:rsidRPr="0096493E" w:rsidRDefault="005C07A9" w:rsidP="005C07A9">
            <w:pPr>
              <w:jc w:val="center"/>
              <w:rPr>
                <w:rFonts w:ascii="Times New Roman" w:hAnsi="Times New Roman" w:cs="Times New Roman"/>
                <w:sz w:val="24"/>
                <w:szCs w:val="24"/>
              </w:rPr>
            </w:pPr>
          </w:p>
        </w:tc>
      </w:tr>
    </w:tbl>
    <w:p w14:paraId="267E2396" w14:textId="77777777" w:rsidR="00283BEE" w:rsidRDefault="00283BEE"/>
    <w:sectPr w:rsidR="00283BEE" w:rsidSect="0012396F">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inherit">
    <w:altName w:val="Cambria"/>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E7CBD"/>
    <w:multiLevelType w:val="hybridMultilevel"/>
    <w:tmpl w:val="9E24761A"/>
    <w:lvl w:ilvl="0" w:tplc="82603A9A">
      <w:start w:val="1"/>
      <w:numFmt w:val="lowerLetter"/>
      <w:lvlText w:val="%1)"/>
      <w:lvlJc w:val="left"/>
      <w:pPr>
        <w:ind w:left="840" w:hanging="360"/>
      </w:pPr>
      <w:rPr>
        <w:rFonts w:hint="default"/>
        <w:b/>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01"/>
    <w:rsid w:val="00097F3C"/>
    <w:rsid w:val="000E60F9"/>
    <w:rsid w:val="0012396F"/>
    <w:rsid w:val="00283BEE"/>
    <w:rsid w:val="00290CA1"/>
    <w:rsid w:val="00454D3F"/>
    <w:rsid w:val="005C07A9"/>
    <w:rsid w:val="006708CE"/>
    <w:rsid w:val="00695F2E"/>
    <w:rsid w:val="00827F1C"/>
    <w:rsid w:val="00836057"/>
    <w:rsid w:val="00896402"/>
    <w:rsid w:val="008F0195"/>
    <w:rsid w:val="0094768F"/>
    <w:rsid w:val="0096493E"/>
    <w:rsid w:val="009A75A2"/>
    <w:rsid w:val="00AD4072"/>
    <w:rsid w:val="00B40839"/>
    <w:rsid w:val="00CA53F3"/>
    <w:rsid w:val="00CB1214"/>
    <w:rsid w:val="00CF7B2B"/>
    <w:rsid w:val="00D47318"/>
    <w:rsid w:val="00D7662C"/>
    <w:rsid w:val="00E00A7B"/>
    <w:rsid w:val="00E95BED"/>
    <w:rsid w:val="00F00EFC"/>
    <w:rsid w:val="00F069B2"/>
    <w:rsid w:val="00F63B12"/>
    <w:rsid w:val="00FD65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EDD4F"/>
  <w15:chartTrackingRefBased/>
  <w15:docId w15:val="{858516BA-71D0-4FF4-8089-B078755E5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4">
    <w:name w:val="heading 4"/>
    <w:basedOn w:val="Normal"/>
    <w:link w:val="Balk4Char"/>
    <w:uiPriority w:val="9"/>
    <w:qFormat/>
    <w:rsid w:val="00F069B2"/>
    <w:pPr>
      <w:spacing w:after="100" w:afterAutospacing="1" w:line="240" w:lineRule="auto"/>
      <w:outlineLvl w:val="3"/>
    </w:pPr>
    <w:rPr>
      <w:rFonts w:ascii="inherit" w:eastAsia="Times New Roman" w:hAnsi="inherit" w:cs="Times New Roman"/>
      <w:b/>
      <w:bCs/>
      <w:color w:val="13183E"/>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069B2"/>
    <w:rPr>
      <w:rFonts w:ascii="inherit" w:eastAsia="Times New Roman" w:hAnsi="inherit" w:cs="Times New Roman"/>
      <w:b/>
      <w:bCs/>
      <w:color w:val="13183E"/>
      <w:sz w:val="24"/>
      <w:szCs w:val="24"/>
      <w:lang w:eastAsia="tr-TR"/>
    </w:rPr>
  </w:style>
  <w:style w:type="character" w:styleId="Kpr">
    <w:name w:val="Hyperlink"/>
    <w:basedOn w:val="VarsaylanParagrafYazTipi"/>
    <w:uiPriority w:val="99"/>
    <w:semiHidden/>
    <w:unhideWhenUsed/>
    <w:rsid w:val="00F069B2"/>
    <w:rPr>
      <w:strike w:val="0"/>
      <w:dstrike w:val="0"/>
      <w:color w:val="007BFF"/>
      <w:u w:val="none"/>
      <w:effect w:val="none"/>
      <w:shd w:val="clear" w:color="auto" w:fill="auto"/>
    </w:rPr>
  </w:style>
  <w:style w:type="character" w:styleId="Gl">
    <w:name w:val="Strong"/>
    <w:basedOn w:val="VarsaylanParagrafYazTipi"/>
    <w:uiPriority w:val="22"/>
    <w:qFormat/>
    <w:rsid w:val="00F069B2"/>
    <w:rPr>
      <w:b/>
      <w:bCs/>
    </w:rPr>
  </w:style>
  <w:style w:type="paragraph" w:styleId="NormalWeb">
    <w:name w:val="Normal (Web)"/>
    <w:basedOn w:val="Normal"/>
    <w:uiPriority w:val="99"/>
    <w:semiHidden/>
    <w:unhideWhenUsed/>
    <w:rsid w:val="00F069B2"/>
    <w:pPr>
      <w:spacing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83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83BEE"/>
    <w:pPr>
      <w:spacing w:after="0" w:line="240" w:lineRule="auto"/>
    </w:pPr>
  </w:style>
  <w:style w:type="paragraph" w:styleId="ListeParagraf">
    <w:name w:val="List Paragraph"/>
    <w:basedOn w:val="Normal"/>
    <w:uiPriority w:val="34"/>
    <w:qFormat/>
    <w:rsid w:val="00D47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098966">
      <w:bodyDiv w:val="1"/>
      <w:marLeft w:val="0"/>
      <w:marRight w:val="0"/>
      <w:marTop w:val="0"/>
      <w:marBottom w:val="0"/>
      <w:divBdr>
        <w:top w:val="none" w:sz="0" w:space="0" w:color="auto"/>
        <w:left w:val="none" w:sz="0" w:space="0" w:color="auto"/>
        <w:bottom w:val="none" w:sz="0" w:space="0" w:color="auto"/>
        <w:right w:val="none" w:sz="0" w:space="0" w:color="auto"/>
      </w:divBdr>
      <w:divsChild>
        <w:div w:id="988094279">
          <w:marLeft w:val="0"/>
          <w:marRight w:val="0"/>
          <w:marTop w:val="0"/>
          <w:marBottom w:val="0"/>
          <w:divBdr>
            <w:top w:val="none" w:sz="0" w:space="0" w:color="auto"/>
            <w:left w:val="none" w:sz="0" w:space="0" w:color="auto"/>
            <w:bottom w:val="none" w:sz="0" w:space="0" w:color="auto"/>
            <w:right w:val="none" w:sz="0" w:space="0" w:color="auto"/>
          </w:divBdr>
          <w:divsChild>
            <w:div w:id="1801531387">
              <w:marLeft w:val="0"/>
              <w:marRight w:val="0"/>
              <w:marTop w:val="0"/>
              <w:marBottom w:val="0"/>
              <w:divBdr>
                <w:top w:val="none" w:sz="0" w:space="0" w:color="auto"/>
                <w:left w:val="none" w:sz="0" w:space="0" w:color="auto"/>
                <w:bottom w:val="none" w:sz="0" w:space="0" w:color="auto"/>
                <w:right w:val="none" w:sz="0" w:space="0" w:color="auto"/>
              </w:divBdr>
              <w:divsChild>
                <w:div w:id="1305350982">
                  <w:marLeft w:val="0"/>
                  <w:marRight w:val="0"/>
                  <w:marTop w:val="0"/>
                  <w:marBottom w:val="0"/>
                  <w:divBdr>
                    <w:top w:val="none" w:sz="0" w:space="0" w:color="auto"/>
                    <w:left w:val="none" w:sz="0" w:space="0" w:color="auto"/>
                    <w:bottom w:val="none" w:sz="0" w:space="0" w:color="auto"/>
                    <w:right w:val="none" w:sz="0" w:space="0" w:color="auto"/>
                  </w:divBdr>
                  <w:divsChild>
                    <w:div w:id="579294092">
                      <w:marLeft w:val="0"/>
                      <w:marRight w:val="0"/>
                      <w:marTop w:val="0"/>
                      <w:marBottom w:val="0"/>
                      <w:divBdr>
                        <w:top w:val="none" w:sz="0" w:space="0" w:color="auto"/>
                        <w:left w:val="none" w:sz="0" w:space="0" w:color="auto"/>
                        <w:bottom w:val="none" w:sz="0" w:space="0" w:color="auto"/>
                        <w:right w:val="none" w:sz="0" w:space="0" w:color="auto"/>
                      </w:divBdr>
                      <w:divsChild>
                        <w:div w:id="809635725">
                          <w:marLeft w:val="0"/>
                          <w:marRight w:val="0"/>
                          <w:marTop w:val="0"/>
                          <w:marBottom w:val="0"/>
                          <w:divBdr>
                            <w:top w:val="none" w:sz="0" w:space="0" w:color="auto"/>
                            <w:left w:val="none" w:sz="0" w:space="0" w:color="auto"/>
                            <w:bottom w:val="none" w:sz="0" w:space="0" w:color="auto"/>
                            <w:right w:val="none" w:sz="0" w:space="0" w:color="auto"/>
                          </w:divBdr>
                          <w:divsChild>
                            <w:div w:id="1617372964">
                              <w:marLeft w:val="-225"/>
                              <w:marRight w:val="-225"/>
                              <w:marTop w:val="0"/>
                              <w:marBottom w:val="0"/>
                              <w:divBdr>
                                <w:top w:val="none" w:sz="0" w:space="0" w:color="auto"/>
                                <w:left w:val="none" w:sz="0" w:space="0" w:color="auto"/>
                                <w:bottom w:val="none" w:sz="0" w:space="0" w:color="auto"/>
                                <w:right w:val="none" w:sz="0" w:space="0" w:color="auto"/>
                              </w:divBdr>
                              <w:divsChild>
                                <w:div w:id="1831670958">
                                  <w:marLeft w:val="0"/>
                                  <w:marRight w:val="0"/>
                                  <w:marTop w:val="0"/>
                                  <w:marBottom w:val="0"/>
                                  <w:divBdr>
                                    <w:top w:val="none" w:sz="0" w:space="0" w:color="auto"/>
                                    <w:left w:val="none" w:sz="0" w:space="0" w:color="auto"/>
                                    <w:bottom w:val="none" w:sz="0" w:space="0" w:color="auto"/>
                                    <w:right w:val="none" w:sz="0" w:space="0" w:color="auto"/>
                                  </w:divBdr>
                                  <w:divsChild>
                                    <w:div w:id="351106786">
                                      <w:marLeft w:val="-225"/>
                                      <w:marRight w:val="-225"/>
                                      <w:marTop w:val="0"/>
                                      <w:marBottom w:val="0"/>
                                      <w:divBdr>
                                        <w:top w:val="none" w:sz="0" w:space="0" w:color="auto"/>
                                        <w:left w:val="none" w:sz="0" w:space="0" w:color="auto"/>
                                        <w:bottom w:val="none" w:sz="0" w:space="0" w:color="auto"/>
                                        <w:right w:val="none" w:sz="0" w:space="0" w:color="auto"/>
                                      </w:divBdr>
                                      <w:divsChild>
                                        <w:div w:id="451703947">
                                          <w:marLeft w:val="0"/>
                                          <w:marRight w:val="0"/>
                                          <w:marTop w:val="0"/>
                                          <w:marBottom w:val="0"/>
                                          <w:divBdr>
                                            <w:top w:val="none" w:sz="0" w:space="0" w:color="auto"/>
                                            <w:left w:val="none" w:sz="0" w:space="0" w:color="auto"/>
                                            <w:bottom w:val="none" w:sz="0" w:space="0" w:color="auto"/>
                                            <w:right w:val="none" w:sz="0" w:space="0" w:color="auto"/>
                                          </w:divBdr>
                                          <w:divsChild>
                                            <w:div w:id="1531146365">
                                              <w:marLeft w:val="0"/>
                                              <w:marRight w:val="0"/>
                                              <w:marTop w:val="0"/>
                                              <w:marBottom w:val="0"/>
                                              <w:divBdr>
                                                <w:top w:val="none" w:sz="0" w:space="0" w:color="auto"/>
                                                <w:left w:val="none" w:sz="0" w:space="0" w:color="auto"/>
                                                <w:bottom w:val="none" w:sz="0" w:space="0" w:color="auto"/>
                                                <w:right w:val="none" w:sz="0" w:space="0" w:color="auto"/>
                                              </w:divBdr>
                                              <w:divsChild>
                                                <w:div w:id="258607250">
                                                  <w:marLeft w:val="0"/>
                                                  <w:marRight w:val="0"/>
                                                  <w:marTop w:val="0"/>
                                                  <w:marBottom w:val="0"/>
                                                  <w:divBdr>
                                                    <w:top w:val="none" w:sz="0" w:space="0" w:color="auto"/>
                                                    <w:left w:val="none" w:sz="0" w:space="0" w:color="auto"/>
                                                    <w:bottom w:val="none" w:sz="0" w:space="0" w:color="auto"/>
                                                    <w:right w:val="none" w:sz="0" w:space="0" w:color="auto"/>
                                                  </w:divBdr>
                                                  <w:divsChild>
                                                    <w:div w:id="457921592">
                                                      <w:marLeft w:val="-225"/>
                                                      <w:marRight w:val="-225"/>
                                                      <w:marTop w:val="0"/>
                                                      <w:marBottom w:val="0"/>
                                                      <w:divBdr>
                                                        <w:top w:val="none" w:sz="0" w:space="0" w:color="auto"/>
                                                        <w:left w:val="none" w:sz="0" w:space="0" w:color="auto"/>
                                                        <w:bottom w:val="none" w:sz="0" w:space="0" w:color="auto"/>
                                                        <w:right w:val="none" w:sz="0" w:space="0" w:color="auto"/>
                                                      </w:divBdr>
                                                      <w:divsChild>
                                                        <w:div w:id="255134278">
                                                          <w:marLeft w:val="0"/>
                                                          <w:marRight w:val="0"/>
                                                          <w:marTop w:val="0"/>
                                                          <w:marBottom w:val="0"/>
                                                          <w:divBdr>
                                                            <w:top w:val="none" w:sz="0" w:space="0" w:color="auto"/>
                                                            <w:left w:val="none" w:sz="0" w:space="0" w:color="auto"/>
                                                            <w:bottom w:val="none" w:sz="0" w:space="0" w:color="auto"/>
                                                            <w:right w:val="none" w:sz="0" w:space="0" w:color="auto"/>
                                                          </w:divBdr>
                                                          <w:divsChild>
                                                            <w:div w:id="15539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777</Words>
  <Characters>4429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RABİA BERİL</dc:creator>
  <cp:keywords/>
  <dc:description/>
  <cp:lastModifiedBy>Ahmet Doğan</cp:lastModifiedBy>
  <cp:revision>31</cp:revision>
  <cp:lastPrinted>2020-11-09T11:18:00Z</cp:lastPrinted>
  <dcterms:created xsi:type="dcterms:W3CDTF">2020-10-27T11:48:00Z</dcterms:created>
  <dcterms:modified xsi:type="dcterms:W3CDTF">2020-11-10T07:20:00Z</dcterms:modified>
</cp:coreProperties>
</file>